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83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2D7" w:rsidRPr="004D42D7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360" w:type="dxa"/>
          </w:tcPr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>15г. – 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Pr="00C5282C" w:rsidRDefault="00C5282C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D42D7" w:rsidRPr="004D42D7" w:rsidRDefault="004D42D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  <w:tc>
          <w:tcPr>
            <w:tcW w:w="1167" w:type="dxa"/>
          </w:tcPr>
          <w:p w:rsidR="004D42D7" w:rsidRPr="004D42D7" w:rsidRDefault="004D42D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077" w:rsidRPr="00032A39" w:rsidTr="000212C2">
        <w:trPr>
          <w:trHeight w:val="477"/>
        </w:trPr>
        <w:tc>
          <w:tcPr>
            <w:tcW w:w="514" w:type="dxa"/>
          </w:tcPr>
          <w:p w:rsidR="001D407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1D4077" w:rsidRPr="004D42D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Бабаян Наталья Викторовна</w:t>
            </w:r>
          </w:p>
        </w:tc>
        <w:tc>
          <w:tcPr>
            <w:tcW w:w="1418" w:type="dxa"/>
          </w:tcPr>
          <w:p w:rsidR="001D4077" w:rsidRPr="001D4077" w:rsidRDefault="001D407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1D407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1D4077" w:rsidRPr="001D4077" w:rsidRDefault="001D407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4962" w:type="dxa"/>
          </w:tcPr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1D4077" w:rsidRPr="00C5282C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D4077" w:rsidRPr="001D4077" w:rsidRDefault="001D407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67" w:type="dxa"/>
          </w:tcPr>
          <w:p w:rsidR="001D4077" w:rsidRPr="001D4077" w:rsidRDefault="001D407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187" w:type="dxa"/>
          </w:tcPr>
          <w:p w:rsidR="001D4077" w:rsidRPr="00AA7120" w:rsidRDefault="001D407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28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187" w:type="dxa"/>
          </w:tcPr>
          <w:p w:rsidR="004D42D7" w:rsidRPr="00032A39" w:rsidRDefault="004D42D7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D407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2015г. – ГБОУ ВПО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.М</w:t>
            </w:r>
            <w:proofErr w:type="gramEnd"/>
            <w:r w:rsidRPr="00C5282C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«Московский городс</w:t>
            </w:r>
            <w:r w:rsidR="00F5751F" w:rsidRPr="00C5282C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5282C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09" w:type="dxa"/>
          </w:tcPr>
          <w:p w:rsidR="004D42D7" w:rsidRPr="001D4077" w:rsidRDefault="001D407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1D407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1D4077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2D7" w:rsidRPr="00032A39" w:rsidTr="00C5282C">
        <w:trPr>
          <w:trHeight w:val="2258"/>
        </w:trPr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Максимова Оксана Владимировна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</w:t>
            </w:r>
            <w:r w:rsidR="00F5751F" w:rsidRPr="00C5282C">
              <w:rPr>
                <w:rFonts w:ascii="Times New Roman" w:hAnsi="Times New Roman" w:cs="Times New Roman"/>
              </w:rPr>
              <w:t>– г. Москва, РБО «ЦЛП»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</w:t>
            </w:r>
            <w:r w:rsidR="001D4077" w:rsidRPr="00C5282C">
              <w:rPr>
                <w:rFonts w:ascii="Times New Roman" w:hAnsi="Times New Roman" w:cs="Times New Roman"/>
              </w:rPr>
              <w:t>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1D4077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>2017г. – В. Новгород, ГОАУДПО «Региональный институт профессионального развития «Современные подходы к обучению детей с нарушениями зрения»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«Организация работы с замещающими семьями»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34 года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Елизавета Николаевна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4D42D7" w:rsidRPr="001D4077" w:rsidRDefault="00014638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2015г.- НОУ «Институт БОС»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«Системы </w:t>
            </w:r>
            <w:proofErr w:type="spellStart"/>
            <w:r w:rsidR="004D42D7"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="004D42D7"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 г. </w:t>
            </w:r>
            <w:r w:rsidR="00F5751F" w:rsidRPr="00C5282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="00F5751F"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="00F5751F"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Новгород, </w:t>
            </w:r>
            <w:r w:rsidRPr="00C5282C">
              <w:rPr>
                <w:rFonts w:ascii="Times New Roman" w:hAnsi="Times New Roman" w:cs="Times New Roman"/>
              </w:rPr>
              <w:t>ГОБУ НОЦППМС</w:t>
            </w:r>
            <w:r w:rsidR="00F5751F"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Pr="00C5282C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ГОБУ НОЦППМС по программе «Психолого-педагогические основы оказания ранней помощ</w:t>
            </w:r>
            <w:bookmarkStart w:id="0" w:name="_GoBack"/>
            <w:bookmarkEnd w:id="0"/>
            <w:r w:rsidRPr="00C5282C">
              <w:rPr>
                <w:rFonts w:ascii="Times New Roman" w:hAnsi="Times New Roman" w:cs="Times New Roman"/>
              </w:rPr>
              <w:t>и детям с ограниченными возможностями здоровья»</w:t>
            </w:r>
          </w:p>
          <w:p w:rsidR="00F5751F" w:rsidRPr="00C5282C" w:rsidRDefault="00F5751F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год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1D4077" w:rsidRPr="001D4077" w:rsidRDefault="001D407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</w:t>
            </w:r>
            <w:r w:rsidR="004D42D7"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подходы»</w:t>
            </w:r>
          </w:p>
          <w:p w:rsidR="004D42D7" w:rsidRPr="00C5282C" w:rsidRDefault="001D4077" w:rsidP="001D40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2016г. -</w:t>
            </w:r>
            <w:r w:rsidR="004D42D7" w:rsidRPr="00C5282C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="004D42D7"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="004D42D7" w:rsidRPr="00C5282C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="00F5751F" w:rsidRPr="00C5282C">
              <w:rPr>
                <w:rFonts w:ascii="Times New Roman" w:hAnsi="Times New Roman" w:cs="Times New Roman"/>
              </w:rPr>
              <w:t>ого-педагогический университет»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90E9C"/>
    <w:rsid w:val="001D4077"/>
    <w:rsid w:val="002F2C6D"/>
    <w:rsid w:val="0041613E"/>
    <w:rsid w:val="004D42D7"/>
    <w:rsid w:val="006449C6"/>
    <w:rsid w:val="006F5485"/>
    <w:rsid w:val="00816063"/>
    <w:rsid w:val="008356F4"/>
    <w:rsid w:val="00AA7120"/>
    <w:rsid w:val="00C5282C"/>
    <w:rsid w:val="00CE74C6"/>
    <w:rsid w:val="00D06C70"/>
    <w:rsid w:val="00E30C01"/>
    <w:rsid w:val="00ED3CB6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20</cp:revision>
  <cp:lastPrinted>2017-11-22T10:44:00Z</cp:lastPrinted>
  <dcterms:created xsi:type="dcterms:W3CDTF">2017-11-21T11:21:00Z</dcterms:created>
  <dcterms:modified xsi:type="dcterms:W3CDTF">2018-06-28T14:23:00Z</dcterms:modified>
</cp:coreProperties>
</file>