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FE623C" w:rsidRPr="00D41393" w:rsidTr="00657063">
        <w:trPr>
          <w:cantSplit/>
          <w:trHeight w:val="1560"/>
        </w:trPr>
        <w:tc>
          <w:tcPr>
            <w:tcW w:w="5032" w:type="dxa"/>
          </w:tcPr>
          <w:p w:rsidR="00FE623C" w:rsidRPr="00D41393" w:rsidRDefault="00FE623C" w:rsidP="00657063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FE623C" w:rsidRDefault="00FE623C" w:rsidP="00657063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педагогическим советом</w:t>
            </w:r>
          </w:p>
          <w:p w:rsidR="00FE623C" w:rsidRPr="00D41393" w:rsidRDefault="00FE623C" w:rsidP="00657063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FE623C" w:rsidRPr="00D41393" w:rsidRDefault="00FE623C" w:rsidP="00657063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FE623C" w:rsidRPr="00D41393" w:rsidRDefault="00FE623C" w:rsidP="00657063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C742F0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 w:rsidR="00C742F0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12.09.2016г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FE623C" w:rsidRPr="00D41393" w:rsidRDefault="00FE623C" w:rsidP="0065706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FE623C" w:rsidRPr="00D41393" w:rsidRDefault="00FE623C" w:rsidP="00657063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FE623C" w:rsidRPr="00D41393" w:rsidRDefault="00FE623C" w:rsidP="0065706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FE623C" w:rsidRPr="00D41393" w:rsidRDefault="00FE623C" w:rsidP="00657063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0A384E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0A384E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12.09.2016г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</w:p>
          <w:p w:rsidR="00BC59E0" w:rsidRPr="00430A16" w:rsidRDefault="00430A16" w:rsidP="00BC59E0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                </w:t>
            </w:r>
          </w:p>
          <w:p w:rsidR="00430A16" w:rsidRPr="00430A16" w:rsidRDefault="00430A16" w:rsidP="0065706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</w:tr>
    </w:tbl>
    <w:p w:rsidR="00FE623C" w:rsidRDefault="00FE623C" w:rsidP="00FE623C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430A16" w:rsidRDefault="00430A16" w:rsidP="00FE623C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430A16" w:rsidRDefault="00430A16" w:rsidP="00FE623C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FE623C" w:rsidRDefault="00FE623C" w:rsidP="00FE623C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FE623C" w:rsidRPr="00F446E2" w:rsidRDefault="00FE623C" w:rsidP="00FE62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итоговой аттестации слушателей при реализации</w:t>
      </w:r>
    </w:p>
    <w:p w:rsidR="00FE623C" w:rsidRPr="00FE623C" w:rsidRDefault="00FE623C" w:rsidP="00FE62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6E2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446E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44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 повышения квалификации  </w:t>
      </w:r>
      <w:r w:rsidRPr="00F44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1C3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FE623C" w:rsidRPr="00AF1C31" w:rsidRDefault="00FE623C" w:rsidP="00FE623C">
      <w:pPr>
        <w:jc w:val="center"/>
        <w:rPr>
          <w:b/>
        </w:rPr>
      </w:pPr>
    </w:p>
    <w:p w:rsidR="00FE623C" w:rsidRDefault="00FE623C" w:rsidP="00FE623C">
      <w:pPr>
        <w:pStyle w:val="Default"/>
        <w:rPr>
          <w:b/>
          <w:bCs/>
          <w:sz w:val="28"/>
          <w:szCs w:val="28"/>
        </w:rPr>
      </w:pPr>
    </w:p>
    <w:p w:rsidR="00FE623C" w:rsidRDefault="00FE623C" w:rsidP="00430A1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30A16" w:rsidRDefault="00430A16" w:rsidP="00430A16">
      <w:pPr>
        <w:pStyle w:val="Default"/>
        <w:ind w:left="360"/>
        <w:rPr>
          <w:sz w:val="28"/>
          <w:szCs w:val="28"/>
        </w:rPr>
      </w:pPr>
    </w:p>
    <w:p w:rsidR="00DC6DA7" w:rsidRDefault="00DC6DA7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7D4">
        <w:rPr>
          <w:sz w:val="28"/>
          <w:szCs w:val="28"/>
        </w:rPr>
        <w:t xml:space="preserve">1.1. </w:t>
      </w:r>
      <w:proofErr w:type="gramStart"/>
      <w:r w:rsidRPr="00CD77D4">
        <w:rPr>
          <w:sz w:val="28"/>
          <w:szCs w:val="28"/>
        </w:rPr>
        <w:t xml:space="preserve">Настоящее Положение </w:t>
      </w:r>
      <w:r w:rsidR="00CD77D4">
        <w:rPr>
          <w:sz w:val="28"/>
          <w:szCs w:val="28"/>
        </w:rPr>
        <w:t xml:space="preserve">по организации итоговой аттестации слушателей при реализации дополнительных профессиональных программ повышения квалификации (далее – Положение) </w:t>
      </w:r>
      <w:r w:rsidRPr="00CD77D4">
        <w:rPr>
          <w:sz w:val="28"/>
          <w:szCs w:val="28"/>
        </w:rPr>
        <w:t>разработано в соответствии с Законом РФ «Об образовании», «Типовым положением об образовательном учреждении дополнительного профессионального образования (повышения квалификации) специалистов, утвержденн</w:t>
      </w:r>
      <w:r w:rsidR="000B6FB6">
        <w:rPr>
          <w:sz w:val="28"/>
          <w:szCs w:val="28"/>
        </w:rPr>
        <w:t xml:space="preserve">ым </w:t>
      </w:r>
      <w:r w:rsidRPr="00CD77D4">
        <w:rPr>
          <w:sz w:val="28"/>
          <w:szCs w:val="28"/>
        </w:rPr>
        <w:t>постановлением Правительства Российской Федерации от 26.06.1995 № 610 с учетом внесенных в него изменений и дополнений (Постановление Правительства РФ от 10.03.2000 № 213) и письмом Минобразования</w:t>
      </w:r>
      <w:proofErr w:type="gramEnd"/>
      <w:r w:rsidRPr="00CD77D4">
        <w:rPr>
          <w:sz w:val="28"/>
          <w:szCs w:val="28"/>
        </w:rPr>
        <w:t xml:space="preserve"> РФ от 21.11.2000 № 35-52-172 </w:t>
      </w:r>
      <w:proofErr w:type="spellStart"/>
      <w:r w:rsidRPr="00CD77D4">
        <w:rPr>
          <w:sz w:val="28"/>
          <w:szCs w:val="28"/>
        </w:rPr>
        <w:t>ик</w:t>
      </w:r>
      <w:proofErr w:type="spellEnd"/>
      <w:r w:rsidRPr="00CD77D4">
        <w:rPr>
          <w:sz w:val="28"/>
          <w:szCs w:val="28"/>
        </w:rPr>
        <w:t xml:space="preserve">/35-29 «О </w:t>
      </w:r>
      <w:proofErr w:type="gramStart"/>
      <w:r w:rsidRPr="00CD77D4">
        <w:rPr>
          <w:sz w:val="28"/>
          <w:szCs w:val="28"/>
        </w:rPr>
        <w:t>рекомендациях по итоговой аттестации слушателей образовательных учреждений дополнительного профессионального образования»,</w:t>
      </w:r>
      <w:r w:rsidR="000B6FB6">
        <w:rPr>
          <w:sz w:val="28"/>
          <w:szCs w:val="28"/>
        </w:rPr>
        <w:t xml:space="preserve"> приказом </w:t>
      </w:r>
      <w:proofErr w:type="spellStart"/>
      <w:r w:rsidR="000B6FB6">
        <w:rPr>
          <w:sz w:val="28"/>
          <w:szCs w:val="28"/>
        </w:rPr>
        <w:t>Минобрнауки</w:t>
      </w:r>
      <w:proofErr w:type="spellEnd"/>
      <w:r w:rsidR="000B6FB6">
        <w:rPr>
          <w:sz w:val="28"/>
          <w:szCs w:val="28"/>
        </w:rPr>
        <w:t xml:space="preserve"> России от 01 июля 2013</w:t>
      </w:r>
      <w:r w:rsidR="00430A16">
        <w:rPr>
          <w:sz w:val="28"/>
          <w:szCs w:val="28"/>
        </w:rPr>
        <w:t>г</w:t>
      </w:r>
      <w:r w:rsidR="000B6FB6">
        <w:rPr>
          <w:sz w:val="28"/>
          <w:szCs w:val="28"/>
        </w:rPr>
        <w:t xml:space="preserve"> № 499 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Pr="00CD77D4">
        <w:rPr>
          <w:sz w:val="28"/>
          <w:szCs w:val="28"/>
        </w:rPr>
        <w:t xml:space="preserve"> Устав</w:t>
      </w:r>
      <w:r w:rsidR="00CD77D4">
        <w:rPr>
          <w:sz w:val="28"/>
          <w:szCs w:val="28"/>
        </w:rPr>
        <w:t>ом</w:t>
      </w:r>
      <w:r w:rsidRPr="00CD77D4">
        <w:rPr>
          <w:sz w:val="28"/>
          <w:szCs w:val="28"/>
        </w:rPr>
        <w:t xml:space="preserve"> </w:t>
      </w:r>
      <w:r w:rsidR="00CD77D4">
        <w:rPr>
          <w:sz w:val="28"/>
          <w:szCs w:val="28"/>
        </w:rPr>
        <w:t xml:space="preserve">государственного областного бюджетного учреждения «Новгородский областной центр психолого-педагогической, медицинской и социальной помощи» (далее – </w:t>
      </w:r>
      <w:r w:rsidRPr="00CD77D4">
        <w:rPr>
          <w:sz w:val="28"/>
          <w:szCs w:val="28"/>
        </w:rPr>
        <w:t>Центра</w:t>
      </w:r>
      <w:r w:rsidR="00CD77D4">
        <w:rPr>
          <w:sz w:val="28"/>
          <w:szCs w:val="28"/>
        </w:rPr>
        <w:t>)</w:t>
      </w:r>
      <w:r w:rsidRPr="00CD77D4">
        <w:rPr>
          <w:sz w:val="28"/>
          <w:szCs w:val="28"/>
        </w:rPr>
        <w:t>.</w:t>
      </w:r>
      <w:proofErr w:type="gramEnd"/>
    </w:p>
    <w:p w:rsidR="00CD77D4" w:rsidRPr="00457F7F" w:rsidRDefault="00CD77D4" w:rsidP="00CD77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Итоговая аттестация проводится на основе принципов объективности и независимости оценки качества подготовки обучающихся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слушатели)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CD77D4" w:rsidRPr="00CD77D4" w:rsidRDefault="00CD77D4" w:rsidP="00CD77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1.3. 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Итоговая аттестация является обязательной для слушателей, завершающих </w:t>
      </w:r>
      <w:proofErr w:type="gramStart"/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обучение</w:t>
      </w:r>
      <w:proofErr w:type="gramEnd"/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дополнительным профессиональным программам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повышения квалификации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ДПП)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C6DA7" w:rsidRPr="00DC6DA7" w:rsidRDefault="00DC6DA7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77D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C6DA7">
        <w:rPr>
          <w:sz w:val="28"/>
          <w:szCs w:val="28"/>
        </w:rPr>
        <w:t>Оценка уровня профессиональной компетенции с</w:t>
      </w:r>
      <w:r w:rsidR="000B6FB6">
        <w:rPr>
          <w:sz w:val="28"/>
          <w:szCs w:val="28"/>
        </w:rPr>
        <w:t>лушателей</w:t>
      </w:r>
      <w:r w:rsidRPr="00DC6DA7">
        <w:rPr>
          <w:sz w:val="28"/>
          <w:szCs w:val="28"/>
        </w:rPr>
        <w:t xml:space="preserve"> по программам дополнительного профессионального образования осуществляется по результатам итоговой аттестации.</w:t>
      </w:r>
    </w:p>
    <w:p w:rsidR="00F90EC4" w:rsidRDefault="00F90EC4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0EC4" w:rsidRPr="00F90EC4" w:rsidRDefault="00F90EC4" w:rsidP="00F90EC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</w:t>
      </w:r>
      <w:r w:rsidRPr="00F90EC4">
        <w:rPr>
          <w:b/>
          <w:sz w:val="28"/>
          <w:szCs w:val="28"/>
        </w:rPr>
        <w:t>.Общие требования к проведению итоговой аттестации по программам повышения квалификации.</w:t>
      </w:r>
      <w:proofErr w:type="gramEnd"/>
    </w:p>
    <w:p w:rsidR="00F90EC4" w:rsidRPr="000B6FB6" w:rsidRDefault="00F90EC4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0EC4" w:rsidRDefault="00F90EC4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Реализация программ повышения квалификации завершается итоговой аттестацией в таких видах, как междисциплинарный экзамен, экзамен, зачет, защита реферата, защита итоговой аттестационной работы, защита проекта, тестир</w:t>
      </w:r>
      <w:r w:rsidR="000B6FB6">
        <w:rPr>
          <w:sz w:val="28"/>
          <w:szCs w:val="28"/>
        </w:rPr>
        <w:t>ование, собеседование, опрос, «к</w:t>
      </w:r>
      <w:r>
        <w:rPr>
          <w:sz w:val="28"/>
          <w:szCs w:val="28"/>
        </w:rPr>
        <w:t>руглый стол», деловая игра или других видах, предусмотренных ДПП.</w:t>
      </w:r>
    </w:p>
    <w:p w:rsidR="00F90EC4" w:rsidRDefault="00F90EC4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337">
        <w:rPr>
          <w:sz w:val="28"/>
          <w:szCs w:val="28"/>
        </w:rPr>
        <w:t>2</w:t>
      </w:r>
      <w:r>
        <w:rPr>
          <w:sz w:val="28"/>
          <w:szCs w:val="28"/>
        </w:rPr>
        <w:t>. Решен</w:t>
      </w:r>
      <w:r w:rsidR="00553947">
        <w:rPr>
          <w:sz w:val="28"/>
          <w:szCs w:val="28"/>
        </w:rPr>
        <w:t>ие по результатам проведения ит</w:t>
      </w:r>
      <w:r>
        <w:rPr>
          <w:sz w:val="28"/>
          <w:szCs w:val="28"/>
        </w:rPr>
        <w:t>оговой атт</w:t>
      </w:r>
      <w:r w:rsidR="00553947">
        <w:rPr>
          <w:sz w:val="28"/>
          <w:szCs w:val="28"/>
        </w:rPr>
        <w:t>е</w:t>
      </w:r>
      <w:r>
        <w:rPr>
          <w:sz w:val="28"/>
          <w:szCs w:val="28"/>
        </w:rPr>
        <w:t>стации</w:t>
      </w:r>
      <w:r w:rsidR="00553947">
        <w:rPr>
          <w:sz w:val="28"/>
          <w:szCs w:val="28"/>
        </w:rPr>
        <w:t xml:space="preserve"> слушателей оформляется ведомостью по видам итоговой аттестации (Приложение 1).</w:t>
      </w:r>
    </w:p>
    <w:p w:rsidR="00553947" w:rsidRDefault="00553947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337">
        <w:rPr>
          <w:sz w:val="28"/>
          <w:szCs w:val="28"/>
        </w:rPr>
        <w:t>3</w:t>
      </w:r>
      <w:r>
        <w:rPr>
          <w:sz w:val="28"/>
          <w:szCs w:val="28"/>
        </w:rPr>
        <w:t>. Для проведения итоговой аттестации по программам повышения квалификации объемом 72 часа и более создается комиссия по итоговой аттестации. Персональный состав комиссии по итоговой аттестации по каждой программе повышения квалификации утверждается приказом директора.</w:t>
      </w:r>
    </w:p>
    <w:p w:rsidR="00553947" w:rsidRDefault="00553947" w:rsidP="00CD77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33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57F7F">
        <w:rPr>
          <w:sz w:val="28"/>
          <w:szCs w:val="28"/>
        </w:rPr>
        <w:t xml:space="preserve">Слушатели, успешно прошедшие итоговую аттестацию, получают </w:t>
      </w:r>
      <w:r>
        <w:rPr>
          <w:sz w:val="28"/>
          <w:szCs w:val="28"/>
        </w:rPr>
        <w:t>соответствующий документ</w:t>
      </w:r>
      <w:r w:rsidRPr="00457F7F">
        <w:rPr>
          <w:sz w:val="28"/>
          <w:szCs w:val="28"/>
        </w:rPr>
        <w:t xml:space="preserve"> о квалификации</w:t>
      </w:r>
      <w:r>
        <w:rPr>
          <w:sz w:val="28"/>
          <w:szCs w:val="28"/>
        </w:rPr>
        <w:t xml:space="preserve"> – </w:t>
      </w:r>
      <w:r w:rsidRPr="00457F7F">
        <w:rPr>
          <w:sz w:val="28"/>
          <w:szCs w:val="28"/>
        </w:rPr>
        <w:t>удостоверение о повышении квал</w:t>
      </w:r>
      <w:r>
        <w:rPr>
          <w:sz w:val="28"/>
          <w:szCs w:val="28"/>
        </w:rPr>
        <w:t>ификации</w:t>
      </w:r>
      <w:r w:rsidR="00C70295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553947" w:rsidRPr="00457F7F" w:rsidRDefault="00553947" w:rsidP="00553947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B1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Центром.</w:t>
      </w:r>
    </w:p>
    <w:p w:rsidR="00553947" w:rsidRPr="00457F7F" w:rsidRDefault="00553947" w:rsidP="00553947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B1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предоставл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яется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возможность пройти итоговую аттестацию без отчисления из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Центра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соответствии с медицинским заключением или другим документом, предъявленным слушателем, или с восстановлением на дату проведени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итоговой аттестации. В случае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если слушатель был направлен на обучение 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образовательной организацией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данный вопрос согласо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вывается с данной организацией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90EC4" w:rsidRPr="00553947" w:rsidRDefault="00553947" w:rsidP="00553947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B1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</w:t>
      </w:r>
      <w:proofErr w:type="gramStart"/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обучения по образцу</w:t>
      </w:r>
      <w:proofErr w:type="gramEnd"/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самостоятельно установленному 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Центром (Приложение </w:t>
      </w:r>
      <w:r w:rsidR="00C702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12646" w:rsidRDefault="00553947" w:rsidP="0041264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4126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B1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126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12646"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результатам итоговой аттестации по программам повышения квалификации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2646"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слушатель имеет право подать письменное заявление об апелляции по вопросам, связанным с процедурой</w:t>
      </w:r>
      <w:r w:rsidR="00412646" w:rsidRPr="004126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2646"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</w:t>
      </w:r>
      <w:r w:rsidR="000B6F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Центр</w:t>
      </w:r>
      <w:r w:rsidR="00412646" w:rsidRPr="00457F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устанавливает самостоятельно.</w:t>
      </w:r>
    </w:p>
    <w:p w:rsidR="00430A16" w:rsidRPr="00457F7F" w:rsidRDefault="00430A16" w:rsidP="0041264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12646" w:rsidRDefault="00023470" w:rsidP="0018386F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70">
        <w:rPr>
          <w:rFonts w:ascii="Times New Roman" w:hAnsi="Times New Roman" w:cs="Times New Roman"/>
          <w:b/>
          <w:sz w:val="28"/>
          <w:szCs w:val="28"/>
        </w:rPr>
        <w:t>3. Состав комиссий по итоговой аттестации</w:t>
      </w:r>
    </w:p>
    <w:p w:rsidR="00430A16" w:rsidRDefault="00430A16" w:rsidP="0018386F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70" w:rsidRDefault="00023470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по итоговой аттестации определяет директор Центра и утверждает приказом.</w:t>
      </w:r>
    </w:p>
    <w:p w:rsidR="00023470" w:rsidRDefault="00023470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Состав комиссии по итоговой аттестации по программам повышения квалификации формируется из числа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Центра, административно-управленческого состава и специалистов Центра, компетентных в содержании программы, а также лиц, приглашенных из сторонних организаций, ведущих преподавателей и научных работников других образовательных организаций.</w:t>
      </w:r>
    </w:p>
    <w:p w:rsidR="00023470" w:rsidRDefault="00023470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12337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B123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итоговой аттестации по программам повышения квалификации</w:t>
      </w:r>
      <w:r w:rsidR="00B12337">
        <w:rPr>
          <w:rFonts w:ascii="Times New Roman" w:hAnsi="Times New Roman" w:cs="Times New Roman"/>
          <w:sz w:val="28"/>
          <w:szCs w:val="28"/>
        </w:rPr>
        <w:t xml:space="preserve"> входят не менее 2-х человек.</w:t>
      </w:r>
    </w:p>
    <w:p w:rsidR="00B12337" w:rsidRDefault="00B12337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Комиссию по итоговой аттестации по программам повышения квалификации возглавляет председатель.</w:t>
      </w:r>
    </w:p>
    <w:p w:rsidR="00B12337" w:rsidRDefault="00B12337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Председатель комиссии по итоговой аттестации по программам повышения квалификации назначается из числа профессорско-преподавательского или административно-управленческого состава Центра, компетентного в содержании программы.</w:t>
      </w:r>
    </w:p>
    <w:p w:rsidR="00430A16" w:rsidRDefault="00430A16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337" w:rsidRDefault="00B12337" w:rsidP="0018386F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3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337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слушателей по программам повышения квалификации</w:t>
      </w:r>
    </w:p>
    <w:p w:rsidR="00430A16" w:rsidRDefault="00430A16" w:rsidP="0018386F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337" w:rsidRDefault="00B12337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2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2646">
        <w:rPr>
          <w:rFonts w:ascii="Times New Roman" w:hAnsi="Times New Roman" w:cs="Times New Roman"/>
          <w:sz w:val="28"/>
          <w:szCs w:val="28"/>
        </w:rPr>
        <w:t>. К итоговой аттестации допускаются лица, прошедшие полный курс теоретического и пр</w:t>
      </w:r>
      <w:r>
        <w:rPr>
          <w:rFonts w:ascii="Times New Roman" w:hAnsi="Times New Roman" w:cs="Times New Roman"/>
          <w:sz w:val="28"/>
          <w:szCs w:val="28"/>
        </w:rPr>
        <w:t>актическо</w:t>
      </w:r>
      <w:r w:rsidRPr="00412646">
        <w:rPr>
          <w:rFonts w:ascii="Times New Roman" w:hAnsi="Times New Roman" w:cs="Times New Roman"/>
          <w:sz w:val="28"/>
          <w:szCs w:val="28"/>
        </w:rPr>
        <w:t>го обучения в соответствии с учебными программами, утвержденными в установленном порядке.</w:t>
      </w:r>
    </w:p>
    <w:p w:rsidR="00B12337" w:rsidRDefault="00B12337" w:rsidP="0018386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337">
        <w:rPr>
          <w:rFonts w:ascii="Times New Roman" w:hAnsi="Times New Roman" w:cs="Times New Roman"/>
          <w:sz w:val="28"/>
          <w:szCs w:val="28"/>
        </w:rPr>
        <w:t>Порядок проведения итоговой аттестации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слушателей организатором курсов при </w:t>
      </w:r>
      <w:r w:rsidR="0018386F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ДПП.</w:t>
      </w:r>
    </w:p>
    <w:p w:rsidR="00B12337" w:rsidRDefault="00B12337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1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итоговой аттестации заносятся в ведомость </w:t>
      </w:r>
      <w:r w:rsidR="00512B8F">
        <w:rPr>
          <w:sz w:val="28"/>
          <w:szCs w:val="28"/>
        </w:rPr>
        <w:t>итоговой аттестации председателем комиссии</w:t>
      </w:r>
      <w:r>
        <w:rPr>
          <w:sz w:val="28"/>
          <w:szCs w:val="28"/>
        </w:rPr>
        <w:t>.</w:t>
      </w:r>
    </w:p>
    <w:p w:rsidR="00512B8F" w:rsidRDefault="00512B8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доводится до сведения слушателя.</w:t>
      </w:r>
    </w:p>
    <w:p w:rsidR="00512B8F" w:rsidRDefault="00512B8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итоговой аттестации издается приказ Центра о выдаче документа о квалификации установленного образца (удостоверение о повышении квалификации).</w:t>
      </w:r>
      <w:bookmarkStart w:id="0" w:name="_GoBack"/>
      <w:bookmarkEnd w:id="0"/>
    </w:p>
    <w:p w:rsidR="00512B8F" w:rsidRDefault="00512B8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Настоящее Положение размещено на сайте Центра и доводится до каждого слушателя при зачислении на обучение по ДПП.</w:t>
      </w: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A16" w:rsidRDefault="00430A16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0295" w:rsidRDefault="00C70295" w:rsidP="00C7029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30A16" w:rsidRDefault="00430A16" w:rsidP="00C7029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70295" w:rsidRPr="00430A16" w:rsidRDefault="00430A16" w:rsidP="00C7029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30A16">
        <w:rPr>
          <w:sz w:val="28"/>
          <w:szCs w:val="28"/>
        </w:rPr>
        <w:t>Образцы форм</w:t>
      </w:r>
      <w:r w:rsidR="00C70295" w:rsidRPr="00430A16">
        <w:rPr>
          <w:sz w:val="28"/>
          <w:szCs w:val="28"/>
        </w:rPr>
        <w:t xml:space="preserve"> ведомостей по видам итоговой аттестации</w:t>
      </w:r>
    </w:p>
    <w:p w:rsidR="00C70295" w:rsidRDefault="00C70295" w:rsidP="00C70295">
      <w:pPr>
        <w:pStyle w:val="Default"/>
        <w:jc w:val="center"/>
        <w:rPr>
          <w:b/>
          <w:bCs/>
          <w:sz w:val="23"/>
          <w:szCs w:val="23"/>
        </w:rPr>
      </w:pPr>
    </w:p>
    <w:p w:rsidR="00C70295" w:rsidRDefault="00C70295" w:rsidP="00C702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Ведомость итоговой аттестации слушателей (экзамен) при реализации дополнительной профессиональной программы повышения квалификации ___________________________________________________________________________________</w:t>
      </w:r>
    </w:p>
    <w:p w:rsidR="00C70295" w:rsidRPr="00C70295" w:rsidRDefault="00C70295" w:rsidP="00C70295">
      <w:pPr>
        <w:pStyle w:val="Default"/>
        <w:jc w:val="center"/>
        <w:rPr>
          <w:bCs/>
          <w:i/>
          <w:sz w:val="20"/>
          <w:szCs w:val="20"/>
        </w:rPr>
      </w:pPr>
      <w:r w:rsidRPr="00C70295">
        <w:rPr>
          <w:bCs/>
          <w:i/>
          <w:sz w:val="20"/>
          <w:szCs w:val="20"/>
        </w:rPr>
        <w:t>(название программы)</w:t>
      </w:r>
    </w:p>
    <w:p w:rsidR="00C70295" w:rsidRDefault="00C70295" w:rsidP="00C702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</w:t>
      </w:r>
    </w:p>
    <w:p w:rsidR="00C70295" w:rsidRDefault="00C70295" w:rsidP="00C7029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комиссии: </w:t>
      </w:r>
    </w:p>
    <w:p w:rsidR="00C70295" w:rsidRDefault="00C70295" w:rsidP="00C7029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 председателя комиссии ________________________________________________________</w:t>
      </w:r>
    </w:p>
    <w:p w:rsidR="00C70295" w:rsidRDefault="00C70295" w:rsidP="00C7029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 преподавателя _______________________________________________________________</w:t>
      </w:r>
    </w:p>
    <w:p w:rsidR="00C70295" w:rsidRDefault="00C70295" w:rsidP="00C70295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33"/>
        <w:gridCol w:w="976"/>
        <w:gridCol w:w="1339"/>
        <w:gridCol w:w="1844"/>
        <w:gridCol w:w="1639"/>
      </w:tblGrid>
      <w:tr w:rsidR="00C70295" w:rsidTr="0094322D">
        <w:tc>
          <w:tcPr>
            <w:tcW w:w="540" w:type="dxa"/>
          </w:tcPr>
          <w:p w:rsidR="00C70295" w:rsidRDefault="00C70295" w:rsidP="0094322D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3" w:type="dxa"/>
          </w:tcPr>
          <w:p w:rsidR="00C70295" w:rsidRDefault="00C70295" w:rsidP="0094322D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976" w:type="dxa"/>
          </w:tcPr>
          <w:p w:rsidR="00C70295" w:rsidRDefault="00C70295" w:rsidP="0094322D">
            <w:pPr>
              <w:pStyle w:val="Default"/>
              <w:jc w:val="center"/>
            </w:pPr>
            <w:r>
              <w:t>№ билета</w:t>
            </w:r>
          </w:p>
        </w:tc>
        <w:tc>
          <w:tcPr>
            <w:tcW w:w="1339" w:type="dxa"/>
          </w:tcPr>
          <w:p w:rsidR="00C70295" w:rsidRDefault="00C70295" w:rsidP="0094322D">
            <w:pPr>
              <w:pStyle w:val="Default"/>
              <w:jc w:val="center"/>
            </w:pPr>
            <w:r>
              <w:t>Оценка</w:t>
            </w:r>
          </w:p>
        </w:tc>
        <w:tc>
          <w:tcPr>
            <w:tcW w:w="1844" w:type="dxa"/>
          </w:tcPr>
          <w:p w:rsidR="00C70295" w:rsidRDefault="00C70295" w:rsidP="0094322D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639" w:type="dxa"/>
          </w:tcPr>
          <w:p w:rsidR="00C70295" w:rsidRDefault="00C70295" w:rsidP="0094322D">
            <w:pPr>
              <w:pStyle w:val="Default"/>
              <w:jc w:val="center"/>
            </w:pPr>
            <w:r>
              <w:t>Подпись</w:t>
            </w:r>
          </w:p>
        </w:tc>
      </w:tr>
      <w:tr w:rsidR="00C70295" w:rsidTr="0094322D">
        <w:tc>
          <w:tcPr>
            <w:tcW w:w="540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3233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976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1339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1844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1639" w:type="dxa"/>
          </w:tcPr>
          <w:p w:rsidR="00C70295" w:rsidRDefault="00C70295" w:rsidP="0094322D">
            <w:pPr>
              <w:pStyle w:val="Default"/>
              <w:jc w:val="center"/>
            </w:pPr>
          </w:p>
        </w:tc>
      </w:tr>
      <w:tr w:rsidR="00C70295" w:rsidTr="0094322D">
        <w:tc>
          <w:tcPr>
            <w:tcW w:w="540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3233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976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1339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1844" w:type="dxa"/>
          </w:tcPr>
          <w:p w:rsidR="00C70295" w:rsidRDefault="00C70295" w:rsidP="0094322D">
            <w:pPr>
              <w:pStyle w:val="Default"/>
              <w:jc w:val="center"/>
            </w:pPr>
          </w:p>
        </w:tc>
        <w:tc>
          <w:tcPr>
            <w:tcW w:w="1639" w:type="dxa"/>
          </w:tcPr>
          <w:p w:rsidR="00C70295" w:rsidRDefault="00C70295" w:rsidP="0094322D">
            <w:pPr>
              <w:pStyle w:val="Default"/>
              <w:jc w:val="center"/>
            </w:pPr>
          </w:p>
        </w:tc>
      </w:tr>
    </w:tbl>
    <w:p w:rsidR="00C70295" w:rsidRDefault="00C70295" w:rsidP="00C70295">
      <w:pPr>
        <w:pStyle w:val="Default"/>
        <w:jc w:val="center"/>
      </w:pPr>
    </w:p>
    <w:p w:rsidR="00430A16" w:rsidRDefault="00430A16" w:rsidP="00C70295">
      <w:pPr>
        <w:pStyle w:val="Default"/>
        <w:jc w:val="center"/>
      </w:pPr>
    </w:p>
    <w:p w:rsidR="00430A16" w:rsidRDefault="00430A16" w:rsidP="00C70295">
      <w:pPr>
        <w:pStyle w:val="Default"/>
        <w:jc w:val="center"/>
      </w:pPr>
    </w:p>
    <w:p w:rsidR="00430A16" w:rsidRDefault="00430A16" w:rsidP="00C70295">
      <w:pPr>
        <w:pStyle w:val="Default"/>
        <w:jc w:val="center"/>
      </w:pPr>
    </w:p>
    <w:p w:rsidR="00430A16" w:rsidRDefault="00430A16" w:rsidP="00C70295">
      <w:pPr>
        <w:pStyle w:val="Default"/>
        <w:jc w:val="center"/>
      </w:pPr>
    </w:p>
    <w:p w:rsidR="00430A16" w:rsidRDefault="00430A16" w:rsidP="00430A1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Ведомость итоговой аттестации слушателей (защита реферата,  защита итоговой аттестационной работы, проекта) при реализации дополнительной профессиональной программы повышения квалификации ___________________________________________________________________________________</w:t>
      </w:r>
    </w:p>
    <w:p w:rsidR="00430A16" w:rsidRPr="00C70295" w:rsidRDefault="00430A16" w:rsidP="00430A16">
      <w:pPr>
        <w:pStyle w:val="Default"/>
        <w:jc w:val="center"/>
        <w:rPr>
          <w:bCs/>
          <w:i/>
          <w:sz w:val="20"/>
          <w:szCs w:val="20"/>
        </w:rPr>
      </w:pPr>
      <w:r w:rsidRPr="00C70295">
        <w:rPr>
          <w:bCs/>
          <w:i/>
          <w:sz w:val="20"/>
          <w:szCs w:val="20"/>
        </w:rPr>
        <w:t>(название программы)</w:t>
      </w:r>
    </w:p>
    <w:p w:rsidR="00430A16" w:rsidRDefault="00430A16" w:rsidP="00430A1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</w:t>
      </w:r>
    </w:p>
    <w:p w:rsidR="00430A16" w:rsidRDefault="00430A16" w:rsidP="00430A1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комиссии: </w:t>
      </w:r>
    </w:p>
    <w:p w:rsidR="00430A16" w:rsidRDefault="00430A16" w:rsidP="00430A1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 председателя комиссии ________________________________________________________</w:t>
      </w:r>
    </w:p>
    <w:p w:rsidR="00430A16" w:rsidRDefault="00430A16" w:rsidP="00430A1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 преподавателя _______________________________________________________________</w:t>
      </w:r>
    </w:p>
    <w:p w:rsidR="00430A16" w:rsidRDefault="00430A16" w:rsidP="00430A16">
      <w:pPr>
        <w:pStyle w:val="Default"/>
        <w:jc w:val="both"/>
        <w:rPr>
          <w:b/>
          <w:bCs/>
          <w:sz w:val="23"/>
          <w:szCs w:val="23"/>
        </w:rPr>
      </w:pPr>
    </w:p>
    <w:p w:rsidR="00C70295" w:rsidRDefault="00C70295" w:rsidP="00C70295">
      <w:pPr>
        <w:pStyle w:val="Default"/>
        <w:jc w:val="center"/>
      </w:pPr>
    </w:p>
    <w:tbl>
      <w:tblPr>
        <w:tblStyle w:val="a7"/>
        <w:tblW w:w="9596" w:type="dxa"/>
        <w:tblLook w:val="04A0" w:firstRow="1" w:lastRow="0" w:firstColumn="1" w:lastColumn="0" w:noHBand="0" w:noVBand="1"/>
      </w:tblPr>
      <w:tblGrid>
        <w:gridCol w:w="540"/>
        <w:gridCol w:w="2714"/>
        <w:gridCol w:w="1816"/>
        <w:gridCol w:w="992"/>
        <w:gridCol w:w="1854"/>
        <w:gridCol w:w="1680"/>
      </w:tblGrid>
      <w:tr w:rsidR="00430A16" w:rsidTr="00430A16">
        <w:tc>
          <w:tcPr>
            <w:tcW w:w="540" w:type="dxa"/>
          </w:tcPr>
          <w:p w:rsidR="00430A16" w:rsidRDefault="00430A16" w:rsidP="0094322D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4" w:type="dxa"/>
          </w:tcPr>
          <w:p w:rsidR="00430A16" w:rsidRDefault="00430A16" w:rsidP="0094322D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1816" w:type="dxa"/>
          </w:tcPr>
          <w:p w:rsidR="00430A16" w:rsidRDefault="00430A16" w:rsidP="00430A16">
            <w:pPr>
              <w:pStyle w:val="Default"/>
              <w:jc w:val="center"/>
            </w:pPr>
            <w:r>
              <w:t>Тема реферата, итоговой работы, проекта</w:t>
            </w:r>
          </w:p>
        </w:tc>
        <w:tc>
          <w:tcPr>
            <w:tcW w:w="992" w:type="dxa"/>
          </w:tcPr>
          <w:p w:rsidR="00430A16" w:rsidRDefault="00430A16" w:rsidP="0094322D">
            <w:pPr>
              <w:pStyle w:val="Default"/>
              <w:jc w:val="center"/>
            </w:pPr>
            <w:r>
              <w:t>Оценка</w:t>
            </w:r>
          </w:p>
        </w:tc>
        <w:tc>
          <w:tcPr>
            <w:tcW w:w="1854" w:type="dxa"/>
          </w:tcPr>
          <w:p w:rsidR="00430A16" w:rsidRDefault="00430A16" w:rsidP="0094322D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680" w:type="dxa"/>
          </w:tcPr>
          <w:p w:rsidR="00430A16" w:rsidRDefault="00430A16" w:rsidP="0094322D">
            <w:pPr>
              <w:pStyle w:val="Default"/>
              <w:jc w:val="center"/>
            </w:pPr>
            <w:r>
              <w:t>Подпись</w:t>
            </w:r>
          </w:p>
        </w:tc>
      </w:tr>
      <w:tr w:rsidR="00430A16" w:rsidTr="00430A16">
        <w:tc>
          <w:tcPr>
            <w:tcW w:w="540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2714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1816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1854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1680" w:type="dxa"/>
          </w:tcPr>
          <w:p w:rsidR="00430A16" w:rsidRDefault="00430A16" w:rsidP="0094322D">
            <w:pPr>
              <w:pStyle w:val="Default"/>
              <w:jc w:val="center"/>
            </w:pPr>
          </w:p>
        </w:tc>
      </w:tr>
      <w:tr w:rsidR="00430A16" w:rsidTr="00430A16">
        <w:tc>
          <w:tcPr>
            <w:tcW w:w="540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2714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1816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1854" w:type="dxa"/>
          </w:tcPr>
          <w:p w:rsidR="00430A16" w:rsidRDefault="00430A16" w:rsidP="0094322D">
            <w:pPr>
              <w:pStyle w:val="Default"/>
              <w:jc w:val="center"/>
            </w:pPr>
          </w:p>
        </w:tc>
        <w:tc>
          <w:tcPr>
            <w:tcW w:w="1680" w:type="dxa"/>
          </w:tcPr>
          <w:p w:rsidR="00430A16" w:rsidRDefault="00430A16" w:rsidP="0094322D">
            <w:pPr>
              <w:pStyle w:val="Default"/>
              <w:jc w:val="center"/>
            </w:pPr>
          </w:p>
        </w:tc>
      </w:tr>
    </w:tbl>
    <w:p w:rsidR="00C70295" w:rsidRDefault="00C70295" w:rsidP="00C70295">
      <w:pPr>
        <w:pStyle w:val="Default"/>
        <w:jc w:val="center"/>
      </w:pPr>
    </w:p>
    <w:p w:rsidR="00C70295" w:rsidRDefault="00C70295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86F" w:rsidRDefault="0018386F" w:rsidP="00183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18386F" w:rsidSect="001838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386F" w:rsidRDefault="0018386F" w:rsidP="001838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702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8386F" w:rsidRDefault="0018386F" w:rsidP="001838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удостоверения о повышении квалификации (лицевая сторона)</w:t>
      </w:r>
    </w:p>
    <w:p w:rsidR="0018386F" w:rsidRDefault="0018386F" w:rsidP="00183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Левая сторона                                                                                                                                               Правая сторона</w:t>
      </w:r>
    </w:p>
    <w:p w:rsidR="0018386F" w:rsidRDefault="0018386F" w:rsidP="0018386F">
      <w:pPr>
        <w:spacing w:line="20" w:lineRule="atLeast"/>
        <w:rPr>
          <w:rFonts w:ascii="Haettenschweiler" w:hAnsi="Haettenschweiler" w:cs="Tahoma"/>
          <w:sz w:val="16"/>
        </w:rPr>
      </w:pPr>
    </w:p>
    <w:tbl>
      <w:tblPr>
        <w:tblW w:w="152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18386F" w:rsidTr="0094322D">
        <w:tc>
          <w:tcPr>
            <w:tcW w:w="7763" w:type="dxa"/>
          </w:tcPr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rFonts w:ascii="Haettenschweiler" w:hAnsi="Haettenschweiler" w:cs="Tahoma"/>
              </w:rPr>
              <w:t xml:space="preserve">  </w:t>
            </w: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jc w:val="center"/>
              <w:rPr>
                <w:sz w:val="22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на ведение образовательной деятельности 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>№_____ от ______________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>серия __________№________</w:t>
            </w: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0D2099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</w:tc>
        <w:tc>
          <w:tcPr>
            <w:tcW w:w="7513" w:type="dxa"/>
          </w:tcPr>
          <w:p w:rsidR="0018386F" w:rsidRDefault="0018386F" w:rsidP="0094322D">
            <w:pPr>
              <w:spacing w:line="20" w:lineRule="atLeas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5845">
              <w:rPr>
                <w:rFonts w:ascii="Times New Roman" w:hAnsi="Times New Roman" w:cs="Times New Roman"/>
                <w:bCs/>
                <w:szCs w:val="28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</w:rPr>
            </w:pPr>
            <w:r w:rsidRPr="00835845">
              <w:rPr>
                <w:rFonts w:ascii="Times New Roman" w:hAnsi="Times New Roman" w:cs="Times New Roman"/>
                <w:b/>
                <w:bCs/>
                <w:sz w:val="36"/>
              </w:rPr>
              <w:t>УДОСТОВЕРЕНИЕ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845">
              <w:rPr>
                <w:rFonts w:ascii="Times New Roman" w:hAnsi="Times New Roman" w:cs="Times New Roman"/>
                <w:b/>
                <w:bCs/>
              </w:rPr>
              <w:t>О ПОВЫШЕНИИ  КВАЛИФИКАЦИИ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8386F" w:rsidRPr="00835845" w:rsidRDefault="0018386F" w:rsidP="0094322D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8386F" w:rsidRPr="002048EA" w:rsidRDefault="0018386F" w:rsidP="0094322D">
            <w:pPr>
              <w:pStyle w:val="a4"/>
              <w:tabs>
                <w:tab w:val="left" w:pos="1200"/>
                <w:tab w:val="right" w:pos="7460"/>
              </w:tabs>
              <w:spacing w:line="20" w:lineRule="atLeast"/>
              <w:jc w:val="center"/>
              <w:rPr>
                <w:rFonts w:ascii="Haettenschweiler" w:hAnsi="Haettenschweiler" w:cs="Tahoma"/>
                <w:sz w:val="22"/>
                <w:szCs w:val="22"/>
              </w:rPr>
            </w:pPr>
          </w:p>
        </w:tc>
      </w:tr>
    </w:tbl>
    <w:p w:rsidR="0018386F" w:rsidRDefault="0018386F" w:rsidP="001838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бланка удостоверения о повышении квалификации (оборотная сторона)</w:t>
      </w:r>
    </w:p>
    <w:p w:rsidR="0018386F" w:rsidRDefault="0018386F" w:rsidP="00183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Левая сторона                                                                                                                                               Правая сторона</w:t>
      </w:r>
    </w:p>
    <w:p w:rsidR="0018386F" w:rsidRDefault="0018386F" w:rsidP="0018386F">
      <w:pPr>
        <w:spacing w:line="20" w:lineRule="atLeast"/>
        <w:rPr>
          <w:rFonts w:ascii="Haettenschweiler" w:hAnsi="Haettenschweiler" w:cs="Tahoma"/>
          <w:sz w:val="16"/>
        </w:rPr>
      </w:pPr>
    </w:p>
    <w:tbl>
      <w:tblPr>
        <w:tblW w:w="1499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7796"/>
      </w:tblGrid>
      <w:tr w:rsidR="0018386F" w:rsidTr="0094322D">
        <w:tc>
          <w:tcPr>
            <w:tcW w:w="7196" w:type="dxa"/>
          </w:tcPr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rFonts w:ascii="Haettenschweiler" w:hAnsi="Haettenschweiler" w:cs="Tahoma"/>
              </w:rPr>
              <w:t xml:space="preserve">  </w:t>
            </w: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Default="0018386F" w:rsidP="0094322D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5845">
              <w:rPr>
                <w:rFonts w:ascii="Times New Roman" w:hAnsi="Times New Roman" w:cs="Times New Roman"/>
                <w:i/>
                <w:sz w:val="24"/>
              </w:rPr>
              <w:t>Удостоверение является документом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5845">
              <w:rPr>
                <w:rFonts w:ascii="Times New Roman" w:hAnsi="Times New Roman" w:cs="Times New Roman"/>
                <w:i/>
                <w:sz w:val="24"/>
              </w:rPr>
              <w:t>установленного образца о повышении квалификации</w:t>
            </w: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  <w:i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835845" w:rsidRDefault="0018386F" w:rsidP="0094322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8386F" w:rsidRPr="000D2099" w:rsidRDefault="0018386F" w:rsidP="0094322D">
            <w:pPr>
              <w:spacing w:line="20" w:lineRule="atLeast"/>
              <w:jc w:val="center"/>
              <w:rPr>
                <w:rFonts w:ascii="Haettenschweiler" w:hAnsi="Haettenschweiler" w:cs="Tahoma"/>
              </w:rPr>
            </w:pPr>
            <w:r w:rsidRPr="00835845">
              <w:rPr>
                <w:rFonts w:ascii="Times New Roman" w:hAnsi="Times New Roman" w:cs="Times New Roman"/>
                <w:sz w:val="24"/>
              </w:rPr>
              <w:t>Регистрационный номер  _________</w:t>
            </w:r>
          </w:p>
        </w:tc>
        <w:tc>
          <w:tcPr>
            <w:tcW w:w="7796" w:type="dxa"/>
          </w:tcPr>
          <w:p w:rsidR="0018386F" w:rsidRDefault="0018386F" w:rsidP="0094322D">
            <w:pPr>
              <w:spacing w:line="20" w:lineRule="atLeas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                                                                              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</w:rPr>
            </w:pPr>
            <w:r w:rsidRPr="00835845">
              <w:rPr>
                <w:rFonts w:ascii="Times New Roman" w:hAnsi="Times New Roman" w:cs="Times New Roman"/>
                <w:b/>
                <w:bCs/>
                <w:sz w:val="36"/>
              </w:rPr>
              <w:t>УДОСТОВЕРЕНИЕ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845">
              <w:rPr>
                <w:rFonts w:ascii="Times New Roman" w:hAnsi="Times New Roman" w:cs="Times New Roman"/>
                <w:b/>
                <w:bCs/>
              </w:rPr>
              <w:t>О ПОВЫШЕНИИ  КВАЛИФИКАЦИИ</w:t>
            </w:r>
          </w:p>
          <w:p w:rsidR="0018386F" w:rsidRPr="00835845" w:rsidRDefault="0018386F" w:rsidP="009432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8386F" w:rsidRPr="00835845" w:rsidRDefault="0018386F" w:rsidP="0094322D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8386F" w:rsidRPr="00835845" w:rsidRDefault="0018386F" w:rsidP="0094322D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Настоящее удостоверение выдано____________________</w:t>
            </w:r>
          </w:p>
          <w:p w:rsidR="0018386F" w:rsidRPr="00835845" w:rsidRDefault="0018386F" w:rsidP="0094322D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6F" w:rsidRPr="00835845" w:rsidRDefault="0018386F" w:rsidP="0094322D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8386F" w:rsidRPr="00835845" w:rsidRDefault="0018386F" w:rsidP="0094322D">
            <w:pPr>
              <w:spacing w:line="20" w:lineRule="atLeast"/>
              <w:ind w:left="5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в том, что он (а) с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______________________201____ г.  </w:t>
            </w: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по  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____________________201____г.    </w:t>
            </w: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прошел (прошла)    обучение   в  государственном     областном     бюджетном     учреждении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 по программе __________________________________________________</w:t>
            </w:r>
          </w:p>
          <w:p w:rsidR="0018386F" w:rsidRPr="00835845" w:rsidRDefault="0018386F" w:rsidP="009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_________________________________________________</w:t>
            </w:r>
          </w:p>
          <w:p w:rsidR="0018386F" w:rsidRPr="00835845" w:rsidRDefault="0018386F" w:rsidP="009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_______________________________________________</w:t>
            </w:r>
          </w:p>
          <w:p w:rsidR="0018386F" w:rsidRPr="00835845" w:rsidRDefault="0018386F" w:rsidP="009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_________________________________________________</w:t>
            </w:r>
          </w:p>
          <w:p w:rsidR="0018386F" w:rsidRPr="00835845" w:rsidRDefault="0018386F" w:rsidP="0094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в объеме 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</w:t>
            </w:r>
          </w:p>
          <w:p w:rsidR="0018386F" w:rsidRPr="00835845" w:rsidRDefault="0018386F" w:rsidP="0094322D">
            <w:pPr>
              <w:pStyle w:val="a4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ab/>
            </w:r>
          </w:p>
          <w:p w:rsidR="0018386F" w:rsidRPr="00835845" w:rsidRDefault="0018386F" w:rsidP="0094322D">
            <w:pPr>
              <w:pStyle w:val="a4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 xml:space="preserve">             </w:t>
            </w:r>
          </w:p>
          <w:p w:rsidR="0018386F" w:rsidRPr="00835845" w:rsidRDefault="0018386F" w:rsidP="0094322D">
            <w:pPr>
              <w:pStyle w:val="a4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</w:p>
          <w:p w:rsidR="0018386F" w:rsidRPr="00835845" w:rsidRDefault="0018386F" w:rsidP="0094322D">
            <w:pPr>
              <w:pStyle w:val="a4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 xml:space="preserve">                 М.П.                 Директор     ________________    </w:t>
            </w:r>
          </w:p>
          <w:p w:rsidR="0018386F" w:rsidRPr="00835845" w:rsidRDefault="0018386F" w:rsidP="0094322D">
            <w:pPr>
              <w:pStyle w:val="a4"/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8386F" w:rsidRPr="00835845" w:rsidRDefault="0018386F" w:rsidP="0094322D">
            <w:pPr>
              <w:pStyle w:val="a4"/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 xml:space="preserve">                                        Секретарь    ________________</w:t>
            </w:r>
          </w:p>
          <w:p w:rsidR="0018386F" w:rsidRPr="00835845" w:rsidRDefault="0018386F" w:rsidP="0094322D">
            <w:pPr>
              <w:pStyle w:val="a4"/>
              <w:tabs>
                <w:tab w:val="left" w:pos="1200"/>
                <w:tab w:val="right" w:pos="7460"/>
              </w:tabs>
              <w:spacing w:line="20" w:lineRule="atLeast"/>
              <w:rPr>
                <w:sz w:val="28"/>
                <w:szCs w:val="28"/>
              </w:rPr>
            </w:pPr>
          </w:p>
          <w:p w:rsidR="0018386F" w:rsidRPr="00835845" w:rsidRDefault="0018386F" w:rsidP="0094322D">
            <w:pPr>
              <w:pStyle w:val="a4"/>
              <w:tabs>
                <w:tab w:val="left" w:pos="1200"/>
                <w:tab w:val="right" w:pos="74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8386F" w:rsidRPr="002048EA" w:rsidRDefault="0018386F" w:rsidP="0094322D">
            <w:pPr>
              <w:pStyle w:val="a4"/>
              <w:tabs>
                <w:tab w:val="left" w:pos="1200"/>
                <w:tab w:val="right" w:pos="7460"/>
              </w:tabs>
              <w:spacing w:line="20" w:lineRule="atLeast"/>
              <w:jc w:val="center"/>
              <w:rPr>
                <w:rFonts w:ascii="Haettenschweiler" w:hAnsi="Haettenschweiler" w:cs="Tahoma"/>
                <w:sz w:val="22"/>
                <w:szCs w:val="22"/>
              </w:rPr>
            </w:pPr>
            <w:r w:rsidRPr="00835845">
              <w:rPr>
                <w:sz w:val="28"/>
                <w:szCs w:val="28"/>
              </w:rPr>
              <w:t xml:space="preserve">   </w:t>
            </w:r>
            <w:r w:rsidRPr="00835845">
              <w:rPr>
                <w:i/>
                <w:sz w:val="28"/>
                <w:szCs w:val="28"/>
              </w:rPr>
              <w:t>Великий Новгород</w:t>
            </w:r>
            <w:r w:rsidRPr="00835845">
              <w:rPr>
                <w:sz w:val="28"/>
                <w:szCs w:val="28"/>
              </w:rPr>
              <w:t xml:space="preserve">       Год    20___</w:t>
            </w:r>
          </w:p>
        </w:tc>
      </w:tr>
    </w:tbl>
    <w:p w:rsidR="0018386F" w:rsidRDefault="0018386F" w:rsidP="0018386F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sectPr w:rsidR="0018386F" w:rsidSect="0018386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8386F" w:rsidRPr="00D14BB3" w:rsidRDefault="0018386F" w:rsidP="0018386F">
      <w:pPr>
        <w:pStyle w:val="Default"/>
        <w:jc w:val="right"/>
        <w:rPr>
          <w:bCs/>
          <w:sz w:val="28"/>
          <w:szCs w:val="28"/>
        </w:rPr>
      </w:pPr>
      <w:r w:rsidRPr="00D14BB3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№ </w:t>
      </w:r>
      <w:r w:rsidRPr="00D14BB3">
        <w:rPr>
          <w:bCs/>
          <w:sz w:val="28"/>
          <w:szCs w:val="28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1617"/>
        <w:gridCol w:w="465"/>
        <w:gridCol w:w="2161"/>
        <w:gridCol w:w="285"/>
        <w:gridCol w:w="4959"/>
      </w:tblGrid>
      <w:tr w:rsidR="0018386F" w:rsidTr="0094322D">
        <w:trPr>
          <w:trHeight w:val="994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18386F" w:rsidRDefault="0018386F" w:rsidP="0094322D">
            <w:pPr>
              <w:snapToGrid w:val="0"/>
              <w:jc w:val="center"/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18386F" w:rsidRDefault="0018386F" w:rsidP="0094322D">
            <w:pPr>
              <w:snapToGrid w:val="0"/>
            </w:pPr>
          </w:p>
          <w:p w:rsidR="0018386F" w:rsidRDefault="0018386F" w:rsidP="0094322D"/>
        </w:tc>
        <w:tc>
          <w:tcPr>
            <w:tcW w:w="4959" w:type="dxa"/>
            <w:shd w:val="clear" w:color="auto" w:fill="auto"/>
          </w:tcPr>
          <w:p w:rsidR="0018386F" w:rsidRDefault="0018386F" w:rsidP="0094322D">
            <w:pPr>
              <w:snapToGrid w:val="0"/>
              <w:spacing w:before="180"/>
              <w:jc w:val="right"/>
            </w:pPr>
          </w:p>
        </w:tc>
      </w:tr>
      <w:tr w:rsidR="0018386F" w:rsidTr="0094322D">
        <w:trPr>
          <w:cantSplit/>
          <w:trHeight w:val="449"/>
        </w:trPr>
        <w:tc>
          <w:tcPr>
            <w:tcW w:w="4962" w:type="dxa"/>
            <w:gridSpan w:val="4"/>
            <w:shd w:val="clear" w:color="auto" w:fill="auto"/>
          </w:tcPr>
          <w:p w:rsidR="0018386F" w:rsidRPr="00D14BB3" w:rsidRDefault="0018386F" w:rsidP="0094322D">
            <w:pPr>
              <w:snapToGrid w:val="0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pacing w:val="-4"/>
                <w:szCs w:val="20"/>
              </w:rPr>
              <w:t xml:space="preserve">Департамент образования и молодежной политики Новгородской области </w:t>
            </w:r>
          </w:p>
        </w:tc>
        <w:tc>
          <w:tcPr>
            <w:tcW w:w="285" w:type="dxa"/>
            <w:vMerge/>
            <w:shd w:val="clear" w:color="auto" w:fill="auto"/>
          </w:tcPr>
          <w:p w:rsidR="0018386F" w:rsidRDefault="0018386F" w:rsidP="0094322D">
            <w:pPr>
              <w:snapToGrid w:val="0"/>
            </w:pPr>
          </w:p>
        </w:tc>
        <w:tc>
          <w:tcPr>
            <w:tcW w:w="4959" w:type="dxa"/>
            <w:vMerge w:val="restart"/>
            <w:shd w:val="clear" w:color="auto" w:fill="auto"/>
          </w:tcPr>
          <w:p w:rsidR="0018386F" w:rsidRDefault="0018386F" w:rsidP="0094322D">
            <w:pPr>
              <w:shd w:val="clear" w:color="auto" w:fill="FFFFFF"/>
              <w:snapToGrid w:val="0"/>
              <w:spacing w:line="240" w:lineRule="exact"/>
              <w:rPr>
                <w:b/>
                <w:sz w:val="28"/>
              </w:rPr>
            </w:pPr>
          </w:p>
          <w:p w:rsidR="0018386F" w:rsidRDefault="0018386F" w:rsidP="0094322D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18386F" w:rsidRDefault="0018386F" w:rsidP="0094322D">
            <w:pPr>
              <w:shd w:val="clear" w:color="auto" w:fill="FFFFFF"/>
              <w:jc w:val="center"/>
            </w:pPr>
          </w:p>
        </w:tc>
      </w:tr>
      <w:tr w:rsidR="0018386F" w:rsidTr="0094322D">
        <w:trPr>
          <w:cantSplit/>
          <w:trHeight w:val="1184"/>
        </w:trPr>
        <w:tc>
          <w:tcPr>
            <w:tcW w:w="4962" w:type="dxa"/>
            <w:gridSpan w:val="4"/>
            <w:shd w:val="clear" w:color="auto" w:fill="auto"/>
          </w:tcPr>
          <w:p w:rsidR="0018386F" w:rsidRPr="00D14BB3" w:rsidRDefault="0018386F" w:rsidP="0094322D">
            <w:pPr>
              <w:snapToGrid w:val="0"/>
              <w:spacing w:before="60" w:line="200" w:lineRule="exact"/>
              <w:ind w:right="-125" w:hanging="10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14BB3">
              <w:rPr>
                <w:rFonts w:ascii="Times New Roman" w:hAnsi="Times New Roman" w:cs="Times New Roman"/>
                <w:b/>
                <w:spacing w:val="-4"/>
              </w:rPr>
              <w:t>Государственное областное бюджетное  учреждение «Новгородский областной центр психолого-педагогической, медицинской и социальной помощи»</w:t>
            </w:r>
          </w:p>
          <w:p w:rsidR="0018386F" w:rsidRPr="00D14BB3" w:rsidRDefault="0018386F" w:rsidP="0094322D">
            <w:pPr>
              <w:spacing w:before="60" w:line="200" w:lineRule="exact"/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b/>
                <w:spacing w:val="-4"/>
              </w:rPr>
              <w:t>(ГОБУ НОЦППМС)</w:t>
            </w:r>
          </w:p>
        </w:tc>
        <w:tc>
          <w:tcPr>
            <w:tcW w:w="285" w:type="dxa"/>
            <w:vMerge/>
            <w:shd w:val="clear" w:color="auto" w:fill="auto"/>
          </w:tcPr>
          <w:p w:rsidR="0018386F" w:rsidRDefault="0018386F" w:rsidP="0094322D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18386F" w:rsidRDefault="0018386F" w:rsidP="0094322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386F" w:rsidTr="0094322D">
        <w:trPr>
          <w:cantSplit/>
          <w:trHeight w:val="1292"/>
        </w:trPr>
        <w:tc>
          <w:tcPr>
            <w:tcW w:w="4962" w:type="dxa"/>
            <w:gridSpan w:val="4"/>
            <w:shd w:val="clear" w:color="auto" w:fill="auto"/>
          </w:tcPr>
          <w:p w:rsidR="0018386F" w:rsidRPr="00D14BB3" w:rsidRDefault="0018386F" w:rsidP="0094322D">
            <w:pPr>
              <w:snapToGrid w:val="0"/>
              <w:spacing w:before="6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D14BB3">
              <w:rPr>
                <w:rFonts w:ascii="Times New Roman" w:hAnsi="Times New Roman" w:cs="Times New Roman"/>
                <w:szCs w:val="20"/>
              </w:rPr>
              <w:t xml:space="preserve">ул. </w:t>
            </w:r>
            <w:proofErr w:type="gramStart"/>
            <w:r w:rsidRPr="00D14BB3">
              <w:rPr>
                <w:rFonts w:ascii="Times New Roman" w:hAnsi="Times New Roman" w:cs="Times New Roman"/>
                <w:szCs w:val="20"/>
              </w:rPr>
              <w:t>Большая</w:t>
            </w:r>
            <w:proofErr w:type="gramEnd"/>
            <w:r w:rsidRPr="00D14BB3">
              <w:rPr>
                <w:rFonts w:ascii="Times New Roman" w:hAnsi="Times New Roman" w:cs="Times New Roman"/>
                <w:szCs w:val="20"/>
              </w:rPr>
              <w:t xml:space="preserve"> Конюшенная, д.7, г. Великий Новгород, 173001. </w:t>
            </w:r>
            <w:r w:rsidRPr="00D14BB3">
              <w:rPr>
                <w:rFonts w:ascii="Times New Roman" w:hAnsi="Times New Roman" w:cs="Times New Roman"/>
                <w:spacing w:val="-4"/>
                <w:szCs w:val="20"/>
              </w:rPr>
              <w:t>Тел/ факс (8162) 77-22-80</w:t>
            </w:r>
          </w:p>
          <w:p w:rsidR="0018386F" w:rsidRPr="00D14BB3" w:rsidRDefault="0018386F" w:rsidP="0094322D">
            <w:pPr>
              <w:spacing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D14BB3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D14BB3">
              <w:rPr>
                <w:rFonts w:ascii="Times New Roman" w:hAnsi="Times New Roman" w:cs="Times New Roman"/>
                <w:szCs w:val="20"/>
              </w:rPr>
              <w:t>-</w:t>
            </w:r>
            <w:r w:rsidRPr="00D14BB3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D14BB3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8" w:history="1">
              <w:r w:rsidRPr="00D14BB3">
                <w:rPr>
                  <w:rStyle w:val="a6"/>
                  <w:lang w:val="en-US"/>
                </w:rPr>
                <w:t>pmss</w:t>
              </w:r>
              <w:r w:rsidRPr="00D14BB3">
                <w:rPr>
                  <w:rStyle w:val="a6"/>
                </w:rPr>
                <w:t>772280@</w:t>
              </w:r>
              <w:r w:rsidRPr="00D14BB3">
                <w:rPr>
                  <w:rStyle w:val="a6"/>
                  <w:lang w:val="en-US"/>
                </w:rPr>
                <w:t>yandex</w:t>
              </w:r>
              <w:r w:rsidRPr="00D14BB3">
                <w:rPr>
                  <w:rStyle w:val="a6"/>
                </w:rPr>
                <w:t>.</w:t>
              </w:r>
              <w:r w:rsidRPr="00D14BB3">
                <w:rPr>
                  <w:rStyle w:val="a6"/>
                  <w:lang w:val="en-US"/>
                </w:rPr>
                <w:t>ru</w:t>
              </w:r>
            </w:hyperlink>
            <w:r w:rsidRPr="00D14BB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8386F" w:rsidRPr="00D14BB3" w:rsidRDefault="0018386F" w:rsidP="0094322D">
            <w:pPr>
              <w:spacing w:after="120" w:line="200" w:lineRule="exact"/>
              <w:jc w:val="center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zCs w:val="20"/>
              </w:rPr>
              <w:t xml:space="preserve">ОКПО 70837567, ОГРН 1045300266868 </w:t>
            </w:r>
            <w:r w:rsidRPr="00D14BB3">
              <w:rPr>
                <w:rFonts w:ascii="Times New Roman" w:hAnsi="Times New Roman" w:cs="Times New Roman"/>
                <w:szCs w:val="20"/>
              </w:rPr>
              <w:br/>
              <w:t>ИНН/КПП 5321096575/532101001</w:t>
            </w:r>
          </w:p>
        </w:tc>
        <w:tc>
          <w:tcPr>
            <w:tcW w:w="285" w:type="dxa"/>
            <w:vMerge/>
            <w:shd w:val="clear" w:color="auto" w:fill="auto"/>
          </w:tcPr>
          <w:p w:rsidR="0018386F" w:rsidRDefault="0018386F" w:rsidP="0094322D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18386F" w:rsidRDefault="0018386F" w:rsidP="0094322D">
            <w:pPr>
              <w:snapToGrid w:val="0"/>
            </w:pPr>
          </w:p>
        </w:tc>
      </w:tr>
      <w:tr w:rsidR="0018386F" w:rsidRPr="00CF528C" w:rsidTr="0094322D">
        <w:trPr>
          <w:cantSplit/>
          <w:trHeight w:val="308"/>
        </w:trPr>
        <w:tc>
          <w:tcPr>
            <w:tcW w:w="23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eastAsia="Courier New" w:hAnsi="Times New Roman" w:cs="Times New Roman"/>
              </w:rPr>
            </w:pPr>
            <w:r w:rsidRPr="00D14BB3">
              <w:rPr>
                <w:rFonts w:ascii="Times New Roman" w:eastAsia="Courier New" w:hAnsi="Times New Roman" w:cs="Times New Roman"/>
              </w:rPr>
              <w:t xml:space="preserve">От  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eastAsia="Courier New" w:hAnsi="Times New Roman" w:cs="Times New Roman"/>
              </w:rPr>
              <w:t>№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8386F" w:rsidRPr="00CF528C" w:rsidRDefault="0018386F" w:rsidP="0094322D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18386F" w:rsidRPr="00CF528C" w:rsidRDefault="0018386F" w:rsidP="0094322D">
            <w:pPr>
              <w:snapToGrid w:val="0"/>
            </w:pPr>
          </w:p>
        </w:tc>
      </w:tr>
      <w:tr w:rsidR="0018386F" w:rsidRPr="00104D57" w:rsidTr="0094322D">
        <w:trPr>
          <w:cantSplit/>
          <w:trHeight w:val="308"/>
        </w:trPr>
        <w:tc>
          <w:tcPr>
            <w:tcW w:w="719" w:type="dxa"/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pacing w:val="-20"/>
              </w:rPr>
              <w:t xml:space="preserve">на № 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pacing w:val="-20"/>
              </w:rPr>
              <w:t>от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386F" w:rsidRPr="00D14BB3" w:rsidRDefault="0018386F" w:rsidP="0094322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8386F" w:rsidRPr="00104D57" w:rsidRDefault="0018386F" w:rsidP="0094322D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18386F" w:rsidRPr="00104D57" w:rsidRDefault="0018386F" w:rsidP="0094322D">
            <w:pPr>
              <w:snapToGrid w:val="0"/>
            </w:pPr>
          </w:p>
        </w:tc>
      </w:tr>
      <w:tr w:rsidR="0018386F" w:rsidRPr="00D864DA" w:rsidTr="0094322D">
        <w:trPr>
          <w:cantSplit/>
          <w:trHeight w:val="320"/>
        </w:trPr>
        <w:tc>
          <w:tcPr>
            <w:tcW w:w="4962" w:type="dxa"/>
            <w:gridSpan w:val="4"/>
            <w:shd w:val="clear" w:color="auto" w:fill="auto"/>
            <w:vAlign w:val="bottom"/>
          </w:tcPr>
          <w:p w:rsidR="0018386F" w:rsidRPr="00D864DA" w:rsidRDefault="0018386F" w:rsidP="0094322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8386F" w:rsidRPr="00D864DA" w:rsidRDefault="0018386F" w:rsidP="0094322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8386F" w:rsidRPr="00D864DA" w:rsidRDefault="0018386F" w:rsidP="0094322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  <w:vMerge/>
            <w:shd w:val="clear" w:color="auto" w:fill="auto"/>
          </w:tcPr>
          <w:p w:rsidR="0018386F" w:rsidRPr="00D864DA" w:rsidRDefault="0018386F" w:rsidP="0094322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386F" w:rsidRDefault="0018386F" w:rsidP="0018386F">
      <w:pPr>
        <w:pStyle w:val="Default"/>
        <w:jc w:val="right"/>
        <w:rPr>
          <w:b/>
          <w:bCs/>
          <w:sz w:val="23"/>
          <w:szCs w:val="23"/>
        </w:rPr>
      </w:pPr>
    </w:p>
    <w:p w:rsidR="0018386F" w:rsidRDefault="0018386F" w:rsidP="001838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 ОБ ОБУЧЕНИИ (периоде обучения) №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Выдана ___________________________________________________________ </w:t>
      </w:r>
    </w:p>
    <w:p w:rsidR="0018386F" w:rsidRDefault="0018386F" w:rsidP="001838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386F" w:rsidRDefault="0018386F" w:rsidP="001838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занимаемая должность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386F" w:rsidRDefault="0018386F" w:rsidP="001838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место работы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том, что он (а) обучалс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с_________________по</w:t>
      </w:r>
      <w:proofErr w:type="spellEnd"/>
      <w:r>
        <w:rPr>
          <w:sz w:val="28"/>
          <w:szCs w:val="28"/>
        </w:rPr>
        <w:t xml:space="preserve">___________________ 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государственном областном бюджетном учреждении   «Новгородский областной центр психолого-педагогической, медицинской и социальной помощи» по программе __________________________________________________________________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объеме______часов</w:t>
      </w:r>
      <w:proofErr w:type="spellEnd"/>
      <w:r>
        <w:rPr>
          <w:sz w:val="28"/>
          <w:szCs w:val="28"/>
        </w:rPr>
        <w:t xml:space="preserve">. </w:t>
      </w:r>
    </w:p>
    <w:p w:rsid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Отчисле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из НИРО ______________________________________________ </w:t>
      </w:r>
    </w:p>
    <w:p w:rsidR="0018386F" w:rsidRDefault="0018386F" w:rsidP="001838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(причина отчисления)</w:t>
      </w:r>
    </w:p>
    <w:p w:rsidR="0018386F" w:rsidRPr="0018386F" w:rsidRDefault="0018386F" w:rsidP="00183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386F" w:rsidRDefault="0018386F" w:rsidP="0018386F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Директор __________________       _______________</w:t>
      </w:r>
    </w:p>
    <w:p w:rsidR="0018386F" w:rsidRPr="00D14BB3" w:rsidRDefault="0018386F" w:rsidP="0018386F">
      <w:pPr>
        <w:pStyle w:val="Default"/>
        <w:rPr>
          <w:sz w:val="20"/>
          <w:szCs w:val="20"/>
        </w:rPr>
      </w:pPr>
      <w:r w:rsidRPr="00D14BB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</w:t>
      </w:r>
      <w:r w:rsidRPr="00D14BB3">
        <w:rPr>
          <w:sz w:val="20"/>
          <w:szCs w:val="20"/>
        </w:rPr>
        <w:t xml:space="preserve"> Личная подпись            Расшифровка подписи</w:t>
      </w:r>
    </w:p>
    <w:p w:rsidR="0018386F" w:rsidRPr="00D14BB3" w:rsidRDefault="0018386F" w:rsidP="0018386F">
      <w:pPr>
        <w:pStyle w:val="Default"/>
        <w:rPr>
          <w:sz w:val="20"/>
          <w:szCs w:val="20"/>
        </w:rPr>
      </w:pPr>
      <w:r w:rsidRPr="00D14BB3">
        <w:rPr>
          <w:sz w:val="20"/>
          <w:szCs w:val="20"/>
        </w:rPr>
        <w:t xml:space="preserve">м.п. </w:t>
      </w:r>
    </w:p>
    <w:p w:rsidR="0018386F" w:rsidRDefault="0018386F" w:rsidP="001838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Организатор ________________    ________________</w:t>
      </w:r>
    </w:p>
    <w:p w:rsidR="0018386F" w:rsidRDefault="0018386F" w:rsidP="0018386F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</w:t>
      </w:r>
      <w:r w:rsidRPr="00D14BB3">
        <w:rPr>
          <w:sz w:val="20"/>
          <w:szCs w:val="20"/>
        </w:rPr>
        <w:t xml:space="preserve">Личная подпись </w:t>
      </w:r>
      <w:r>
        <w:rPr>
          <w:sz w:val="20"/>
          <w:szCs w:val="20"/>
        </w:rPr>
        <w:t xml:space="preserve">        </w:t>
      </w:r>
      <w:r w:rsidRPr="00D14BB3">
        <w:rPr>
          <w:sz w:val="20"/>
          <w:szCs w:val="20"/>
        </w:rPr>
        <w:t xml:space="preserve"> Расшифровка подписи</w:t>
      </w:r>
    </w:p>
    <w:p w:rsidR="0018386F" w:rsidRDefault="0018386F" w:rsidP="0018386F">
      <w:pPr>
        <w:pStyle w:val="Default"/>
        <w:rPr>
          <w:sz w:val="20"/>
          <w:szCs w:val="20"/>
        </w:rPr>
      </w:pPr>
    </w:p>
    <w:p w:rsidR="0018386F" w:rsidRDefault="0018386F" w:rsidP="0018386F">
      <w:pPr>
        <w:pStyle w:val="Default"/>
        <w:rPr>
          <w:sz w:val="20"/>
          <w:szCs w:val="20"/>
        </w:rPr>
      </w:pPr>
    </w:p>
    <w:p w:rsidR="0018386F" w:rsidRDefault="0018386F" w:rsidP="0018386F">
      <w:pPr>
        <w:pStyle w:val="Default"/>
        <w:rPr>
          <w:sz w:val="20"/>
          <w:szCs w:val="20"/>
        </w:rPr>
      </w:pPr>
    </w:p>
    <w:p w:rsidR="0018386F" w:rsidRDefault="0018386F" w:rsidP="0018386F">
      <w:pPr>
        <w:pStyle w:val="Default"/>
        <w:rPr>
          <w:sz w:val="20"/>
          <w:szCs w:val="20"/>
        </w:rPr>
      </w:pPr>
    </w:p>
    <w:p w:rsidR="00553947" w:rsidRDefault="00553947" w:rsidP="0018386F">
      <w:pPr>
        <w:pStyle w:val="a3"/>
        <w:spacing w:before="0" w:beforeAutospacing="0" w:after="0" w:afterAutospacing="0"/>
        <w:rPr>
          <w:b/>
          <w:bCs/>
        </w:rPr>
      </w:pPr>
    </w:p>
    <w:p w:rsidR="00553947" w:rsidRDefault="00553947" w:rsidP="0018386F">
      <w:pPr>
        <w:pStyle w:val="a3"/>
        <w:rPr>
          <w:b/>
          <w:bCs/>
        </w:rPr>
      </w:pPr>
    </w:p>
    <w:sectPr w:rsidR="00553947" w:rsidSect="009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4E8"/>
    <w:multiLevelType w:val="hybridMultilevel"/>
    <w:tmpl w:val="37065B94"/>
    <w:lvl w:ilvl="0" w:tplc="7A7A1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23C"/>
    <w:rsid w:val="00023470"/>
    <w:rsid w:val="000A384E"/>
    <w:rsid w:val="000B6FB6"/>
    <w:rsid w:val="0015518C"/>
    <w:rsid w:val="0018386F"/>
    <w:rsid w:val="002B6CFE"/>
    <w:rsid w:val="00412646"/>
    <w:rsid w:val="00430A16"/>
    <w:rsid w:val="00457F7F"/>
    <w:rsid w:val="00512B8F"/>
    <w:rsid w:val="00553947"/>
    <w:rsid w:val="00972986"/>
    <w:rsid w:val="0097469A"/>
    <w:rsid w:val="00A36DA6"/>
    <w:rsid w:val="00B12337"/>
    <w:rsid w:val="00BC59E0"/>
    <w:rsid w:val="00C70295"/>
    <w:rsid w:val="00C742F0"/>
    <w:rsid w:val="00CD77D4"/>
    <w:rsid w:val="00DC6DA7"/>
    <w:rsid w:val="00DE49D0"/>
    <w:rsid w:val="00E026E5"/>
    <w:rsid w:val="00F90EC4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6D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"/>
    <w:basedOn w:val="a"/>
    <w:link w:val="a5"/>
    <w:rsid w:val="0018386F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1838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rsid w:val="0018386F"/>
    <w:rPr>
      <w:color w:val="0000FF"/>
      <w:u w:val="single"/>
    </w:rPr>
  </w:style>
  <w:style w:type="table" w:styleId="a7">
    <w:name w:val="Table Grid"/>
    <w:basedOn w:val="a1"/>
    <w:uiPriority w:val="59"/>
    <w:rsid w:val="0018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86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8386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772280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F284-6C44-40BC-A7C9-A25BB9F0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</cp:revision>
  <cp:lastPrinted>2016-10-18T07:21:00Z</cp:lastPrinted>
  <dcterms:created xsi:type="dcterms:W3CDTF">2016-10-17T09:13:00Z</dcterms:created>
  <dcterms:modified xsi:type="dcterms:W3CDTF">2017-11-29T06:19:00Z</dcterms:modified>
</cp:coreProperties>
</file>