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A2" w:rsidRPr="00012CC0" w:rsidRDefault="009817C8" w:rsidP="00012C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12CC0">
        <w:rPr>
          <w:rFonts w:ascii="Times New Roman" w:hAnsi="Times New Roman" w:cs="Times New Roman"/>
          <w:b/>
          <w:bCs/>
          <w:sz w:val="28"/>
          <w:szCs w:val="28"/>
        </w:rPr>
        <w:t>арактеристика обучающегося, выданная</w:t>
      </w:r>
      <w:r w:rsidRPr="00012CC0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образовательной организацией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прохождения ПМПК</w:t>
      </w:r>
      <w:proofErr w:type="gramEnd"/>
    </w:p>
    <w:bookmarkEnd w:id="0"/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(населенный пункт, улица, дом, квартира, пр.);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с кем проживает ребенок;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контактная информация семьи.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История обучения ребенка до обращения на ПМПК: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обучался ли где-либо до поступления в эту образовательную организацию;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оставался ли на второй год, в каких классах (для детей школьного возраста);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причины перевода из другой образовательной организации (в случаях, - если ребенок поступил на обучение из другой образовательной организации).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Детализированная информация об условиях и результатах обучения ребенка в образовательной организации: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класс/группа;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программа обучения общеобразовательная основная/адаптированная;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форма обучения (указывается, если ребенок обучается на дому, дистанционно и др.);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особенности адаптации ребенка к данной образовательной организации;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отношение к учебной (в ДОО - к детской продуктивной, игровой, познавательной) деятельности;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отношение ребенка к словесной инструкции педагога, реакция на нее;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 xml:space="preserve"> учебных (для дошкольника - коммуникативных, навыков самообслуживания, игровых и др.) навыков;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 xml:space="preserve"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характер ошибок (отдельно по математике, письму, чтению и другим предметам);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625DA2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CC0">
        <w:rPr>
          <w:rFonts w:ascii="Times New Roman" w:hAnsi="Times New Roman" w:cs="Times New Roman"/>
          <w:sz w:val="28"/>
          <w:szCs w:val="28"/>
        </w:rPr>
        <w:t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012CC0" w:rsidRPr="00012CC0" w:rsidRDefault="00012CC0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DA2" w:rsidRPr="00012CC0" w:rsidRDefault="00012CC0" w:rsidP="0001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25DA2" w:rsidRPr="00012CC0">
        <w:rPr>
          <w:rFonts w:ascii="Times New Roman" w:hAnsi="Times New Roman" w:cs="Times New Roman"/>
          <w:b/>
          <w:sz w:val="28"/>
          <w:szCs w:val="28"/>
          <w:u w:val="single"/>
        </w:rPr>
        <w:t>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012CC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012CC0">
        <w:rPr>
          <w:rFonts w:ascii="Times New Roman" w:hAnsi="Times New Roman" w:cs="Times New Roman"/>
          <w:b/>
          <w:sz w:val="28"/>
          <w:szCs w:val="28"/>
        </w:rPr>
        <w:t>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012CC0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012CC0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): не может запомнить буквы, путает сходные по написанию буквы, не может сливать в </w:t>
      </w:r>
      <w:r w:rsidRPr="00012CC0">
        <w:rPr>
          <w:rFonts w:ascii="Times New Roman" w:hAnsi="Times New Roman" w:cs="Times New Roman"/>
          <w:sz w:val="28"/>
          <w:szCs w:val="28"/>
        </w:rPr>
        <w:lastRenderedPageBreak/>
        <w:t xml:space="preserve">слоги, ошибается при прочтении слогов со стечением согласных, не может читать слова (или читает их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>, не понимая смысла).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овах.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, сделать выводы из прочитанного.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012CC0">
        <w:rPr>
          <w:rFonts w:ascii="Times New Roman" w:hAnsi="Times New Roman" w:cs="Times New Roman"/>
          <w:sz w:val="28"/>
          <w:szCs w:val="28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Другие предметы</w:t>
      </w:r>
      <w:r w:rsidRPr="00012CC0">
        <w:rPr>
          <w:rFonts w:ascii="Times New Roman" w:hAnsi="Times New Roman" w:cs="Times New Roman"/>
          <w:sz w:val="28"/>
          <w:szCs w:val="28"/>
        </w:rPr>
        <w:t xml:space="preserve">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012CC0">
        <w:rPr>
          <w:rFonts w:ascii="Times New Roman" w:hAnsi="Times New Roman" w:cs="Times New Roman"/>
          <w:b/>
          <w:sz w:val="28"/>
          <w:szCs w:val="28"/>
        </w:rPr>
        <w:t>вероятная причина недостатков в обучении</w:t>
      </w:r>
      <w:r w:rsidRPr="00012CC0">
        <w:rPr>
          <w:rFonts w:ascii="Times New Roman" w:hAnsi="Times New Roman" w:cs="Times New Roman"/>
          <w:sz w:val="28"/>
          <w:szCs w:val="28"/>
        </w:rPr>
        <w:t>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нет понимания материала,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понимание есть, но резко нарушено внимание,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понимание есть только при индивидуальной работе, в классе самостоятельно работать не может,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понимание есть, но мотивация к обучению отсутствует. 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Характеристика обучаемости: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Должно быть указание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ребенок не включается в учебное взаимодействие.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ненамеренно, поскольку очень активен.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</w:t>
      </w:r>
      <w:r w:rsidRPr="00012CC0">
        <w:rPr>
          <w:rFonts w:ascii="Times New Roman" w:hAnsi="Times New Roman" w:cs="Times New Roman"/>
          <w:sz w:val="28"/>
          <w:szCs w:val="28"/>
        </w:rPr>
        <w:t xml:space="preserve">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 xml:space="preserve">Рекомендуется приводить сведения о формальной успеваемости по основным предметам, </w:t>
      </w:r>
      <w:r w:rsidRPr="00012CC0">
        <w:rPr>
          <w:rFonts w:ascii="Times New Roman" w:hAnsi="Times New Roman" w:cs="Times New Roman"/>
          <w:sz w:val="28"/>
          <w:szCs w:val="28"/>
        </w:rPr>
        <w:t>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CC0">
        <w:rPr>
          <w:rFonts w:ascii="Times New Roman" w:hAnsi="Times New Roman" w:cs="Times New Roman"/>
          <w:sz w:val="28"/>
          <w:szCs w:val="28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 xml:space="preserve"> правой и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сторон и т.п.);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В завершение характеристики оценивается: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уровень общего развития (степень отставания от большинства детей в классе/группе);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общая осведомленность ребенка о себе (оценивается в соотнесении с календарным возрастом);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взаимоотношение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какие меры коррекции применялись, и их эффективность (дополнительные занятия, щадящий режим и пр.);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особенности семейного воспитания (строгое, попустительское, непоследовательное, ребенку уделяется недостаточно внимания);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>-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E6744A" w:rsidRPr="00012CC0" w:rsidRDefault="00E6744A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744A" w:rsidRPr="00012CC0" w:rsidSect="00012C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E"/>
    <w:rsid w:val="00012CC0"/>
    <w:rsid w:val="00625DA2"/>
    <w:rsid w:val="009817C8"/>
    <w:rsid w:val="00D0184E"/>
    <w:rsid w:val="00E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1323</Words>
  <Characters>7544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</dc:creator>
  <cp:keywords/>
  <dc:description/>
  <cp:lastModifiedBy>Kab 19</cp:lastModifiedBy>
  <cp:revision>4</cp:revision>
  <dcterms:created xsi:type="dcterms:W3CDTF">2018-09-04T09:23:00Z</dcterms:created>
  <dcterms:modified xsi:type="dcterms:W3CDTF">2018-10-30T08:29:00Z</dcterms:modified>
</cp:coreProperties>
</file>