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29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1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212">
        <w:rPr>
          <w:rFonts w:ascii="Times New Roman" w:hAnsi="Times New Roman" w:cs="Times New Roman"/>
          <w:sz w:val="28"/>
          <w:szCs w:val="28"/>
        </w:rPr>
        <w:t>173001 Новгородская область, Великий Новгород, ул. Большая Конюшенная, дом 7</w:t>
      </w: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29" w:rsidRPr="00473D64" w:rsidRDefault="00737C29" w:rsidP="00737C29">
      <w:pPr>
        <w:jc w:val="center"/>
        <w:rPr>
          <w:rFonts w:ascii="Times New Roman" w:hAnsi="Times New Roman" w:cs="Times New Roman"/>
          <w:b/>
          <w:sz w:val="28"/>
        </w:rPr>
      </w:pPr>
      <w:r w:rsidRPr="00473D64">
        <w:rPr>
          <w:rFonts w:ascii="Times New Roman" w:hAnsi="Times New Roman" w:cs="Times New Roman"/>
          <w:b/>
          <w:sz w:val="28"/>
        </w:rPr>
        <w:t>Наши контакты:</w:t>
      </w:r>
    </w:p>
    <w:p w:rsidR="00737C29" w:rsidRPr="00473D64" w:rsidRDefault="00737C29" w:rsidP="00737C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1.Директор ГОБУ НОЦППМС</w:t>
      </w:r>
    </w:p>
    <w:p w:rsidR="00737C29" w:rsidRPr="00473D64" w:rsidRDefault="00737C29" w:rsidP="00737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D64">
        <w:rPr>
          <w:rFonts w:ascii="Times New Roman" w:hAnsi="Times New Roman" w:cs="Times New Roman"/>
          <w:sz w:val="28"/>
          <w:szCs w:val="28"/>
        </w:rPr>
        <w:t>Крайнева Елена Ивановна   77-22-80</w:t>
      </w:r>
    </w:p>
    <w:p w:rsidR="00737C29" w:rsidRPr="00473D64" w:rsidRDefault="00737C29" w:rsidP="00737C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73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Единый номер для обращения и записи на консультацию                       </w:t>
      </w:r>
      <w:r w:rsidRPr="00473D6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8 (8162) 60-97-72 </w:t>
      </w:r>
      <w:r w:rsidRPr="00473D64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Pr="00473D6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 89116009772</w:t>
      </w:r>
    </w:p>
    <w:p w:rsidR="00737C29" w:rsidRPr="00473D64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Style w:val="a3"/>
          <w:sz w:val="28"/>
          <w:szCs w:val="28"/>
          <w:lang w:val="en-US"/>
        </w:rPr>
      </w:pPr>
      <w:r w:rsidRPr="00464212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46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4642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pmss772280@yandex.ru</w:t>
        </w:r>
      </w:hyperlink>
    </w:p>
    <w:p w:rsidR="00737C29" w:rsidRPr="00464212" w:rsidRDefault="00737C29" w:rsidP="00737C2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212">
        <w:rPr>
          <w:rFonts w:ascii="Times New Roman" w:hAnsi="Times New Roman" w:cs="Times New Roman"/>
          <w:b/>
          <w:sz w:val="28"/>
          <w:szCs w:val="28"/>
        </w:rPr>
        <w:t>Официальный</w:t>
      </w:r>
      <w:r w:rsidRPr="0046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4212">
        <w:rPr>
          <w:rFonts w:ascii="Times New Roman" w:hAnsi="Times New Roman" w:cs="Times New Roman"/>
          <w:b/>
          <w:sz w:val="28"/>
          <w:szCs w:val="28"/>
        </w:rPr>
        <w:t>сайт</w:t>
      </w:r>
      <w:r w:rsidRPr="0046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4642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www.nocpmssnov.ru</w:t>
        </w:r>
      </w:hyperlink>
    </w:p>
    <w:p w:rsidR="00737C29" w:rsidRPr="00464212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464212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151A57" wp14:editId="31A05585">
            <wp:simplePos x="0" y="0"/>
            <wp:positionH relativeFrom="column">
              <wp:posOffset>886460</wp:posOffset>
            </wp:positionH>
            <wp:positionV relativeFrom="paragraph">
              <wp:posOffset>132715</wp:posOffset>
            </wp:positionV>
            <wp:extent cx="1155700" cy="1155700"/>
            <wp:effectExtent l="0" t="0" r="6350" b="6350"/>
            <wp:wrapTight wrapText="bothSides">
              <wp:wrapPolygon edited="0">
                <wp:start x="7121" y="0"/>
                <wp:lineTo x="4629" y="1068"/>
                <wp:lineTo x="356" y="4629"/>
                <wp:lineTo x="0" y="7477"/>
                <wp:lineTo x="0" y="14242"/>
                <wp:lineTo x="1068" y="17090"/>
                <wp:lineTo x="6053" y="21363"/>
                <wp:lineTo x="7121" y="21363"/>
                <wp:lineTo x="14242" y="21363"/>
                <wp:lineTo x="15310" y="21363"/>
                <wp:lineTo x="20295" y="17090"/>
                <wp:lineTo x="21363" y="14242"/>
                <wp:lineTo x="21363" y="7477"/>
                <wp:lineTo x="21007" y="4985"/>
                <wp:lineTo x="16734" y="1068"/>
                <wp:lineTo x="14242" y="0"/>
                <wp:lineTo x="7121" y="0"/>
              </wp:wrapPolygon>
            </wp:wrapTight>
            <wp:docPr id="1" name="Рисунок 1" descr="D:\Лена\буклеты\картинки для буклетов\эмбл. цен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буклеты\картинки для буклетов\эмбл. цент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175" w:rsidRDefault="00485175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>
      <w:r>
        <w:rPr>
          <w:noProof/>
          <w:lang w:eastAsia="ru-RU"/>
        </w:rPr>
        <w:drawing>
          <wp:inline distT="0" distB="0" distL="0" distR="0">
            <wp:extent cx="2990850" cy="2105025"/>
            <wp:effectExtent l="0" t="0" r="0" b="9525"/>
            <wp:docPr id="4" name="Рисунок 4" descr="C:\Users\User1\Desktop\imgh1143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h11430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1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F488" wp14:editId="6A2CF499">
                <wp:simplePos x="0" y="0"/>
                <wp:positionH relativeFrom="column">
                  <wp:posOffset>-154305</wp:posOffset>
                </wp:positionH>
                <wp:positionV relativeFrom="paragraph">
                  <wp:posOffset>-154940</wp:posOffset>
                </wp:positionV>
                <wp:extent cx="3372485" cy="6946900"/>
                <wp:effectExtent l="0" t="0" r="1841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694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B6F86" id="Прямоугольник 3" o:spid="_x0000_s1026" style="position:absolute;margin-left:-12.15pt;margin-top:-12.2pt;width:265.55pt;height:5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" filled="f" strokecolor="windowText" strokeweight="2pt"/>
            </w:pict>
          </mc:Fallback>
        </mc:AlternateContent>
      </w:r>
      <w:r w:rsidRPr="00464212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</w:p>
    <w:p w:rsidR="00737C29" w:rsidRPr="00464212" w:rsidRDefault="00737C29" w:rsidP="00737C29">
      <w:pPr>
        <w:rPr>
          <w:sz w:val="28"/>
          <w:szCs w:val="28"/>
        </w:rPr>
      </w:pPr>
    </w:p>
    <w:p w:rsidR="00737C29" w:rsidRPr="00D361E3" w:rsidRDefault="00737C29" w:rsidP="00737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1E3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737C29" w:rsidRPr="00D361E3" w:rsidRDefault="00737C29" w:rsidP="00737C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361E3">
        <w:rPr>
          <w:rFonts w:ascii="Times New Roman" w:hAnsi="Times New Roman" w:cs="Times New Roman"/>
          <w:sz w:val="32"/>
          <w:szCs w:val="32"/>
        </w:rPr>
        <w:t>Девиантное</w:t>
      </w:r>
      <w:proofErr w:type="spellEnd"/>
      <w:r w:rsidRPr="00D361E3">
        <w:rPr>
          <w:rFonts w:ascii="Times New Roman" w:hAnsi="Times New Roman" w:cs="Times New Roman"/>
          <w:sz w:val="32"/>
          <w:szCs w:val="32"/>
        </w:rPr>
        <w:t xml:space="preserve"> поведение</w:t>
      </w:r>
    </w:p>
    <w:p w:rsidR="00737C29" w:rsidRDefault="00737C29" w:rsidP="00737C29"/>
    <w:p w:rsidR="00737C29" w:rsidRDefault="00737C29" w:rsidP="00737C29">
      <w:r>
        <w:rPr>
          <w:noProof/>
          <w:lang w:eastAsia="ru-RU"/>
        </w:rPr>
        <w:drawing>
          <wp:inline distT="0" distB="0" distL="0" distR="0" wp14:anchorId="05D94B15" wp14:editId="7C221B66">
            <wp:extent cx="2969260" cy="1464787"/>
            <wp:effectExtent l="0" t="0" r="2540" b="2540"/>
            <wp:docPr id="2" name="Рисунок 2" descr="https://iknigi.net/books_files/online_html/116142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116142/i_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Pr="00BC3DEA" w:rsidRDefault="00737C29" w:rsidP="00737C2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3DEA">
        <w:rPr>
          <w:rFonts w:ascii="Times New Roman" w:hAnsi="Times New Roman" w:cs="Times New Roman"/>
          <w:sz w:val="28"/>
        </w:rPr>
        <w:t>Великий Новгород</w:t>
      </w:r>
    </w:p>
    <w:p w:rsidR="00737C29" w:rsidRPr="009718DE" w:rsidRDefault="00737C29" w:rsidP="00737C2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3DEA">
        <w:rPr>
          <w:rFonts w:ascii="Times New Roman" w:hAnsi="Times New Roman" w:cs="Times New Roman"/>
          <w:sz w:val="28"/>
        </w:rPr>
        <w:t>2019</w:t>
      </w:r>
    </w:p>
    <w:p w:rsidR="00737C29" w:rsidRPr="001502CC" w:rsidRDefault="00737C29" w:rsidP="0009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Девиантное</w:t>
      </w:r>
      <w:proofErr w:type="spellEnd"/>
      <w:r w:rsidRPr="001502CC">
        <w:rPr>
          <w:rFonts w:ascii="Times New Roman" w:hAnsi="Times New Roman" w:cs="Times New Roman"/>
          <w:b/>
          <w:bCs/>
          <w:sz w:val="24"/>
          <w:szCs w:val="24"/>
        </w:rPr>
        <w:t xml:space="preserve">  поведение</w:t>
      </w:r>
      <w:r w:rsidRPr="001502CC">
        <w:rPr>
          <w:rFonts w:ascii="Times New Roman" w:hAnsi="Times New Roman" w:cs="Times New Roman"/>
          <w:sz w:val="24"/>
          <w:szCs w:val="24"/>
        </w:rPr>
        <w:t xml:space="preserve"> (также </w:t>
      </w:r>
      <w:r w:rsidRPr="001502CC">
        <w:rPr>
          <w:rFonts w:ascii="Times New Roman" w:hAnsi="Times New Roman" w:cs="Times New Roman"/>
          <w:b/>
          <w:bCs/>
          <w:sz w:val="24"/>
          <w:szCs w:val="24"/>
        </w:rPr>
        <w:t>социальная девиация, отклоняющееся поведение</w:t>
      </w:r>
      <w:r w:rsidRPr="001502CC">
        <w:rPr>
          <w:rFonts w:ascii="Times New Roman" w:hAnsi="Times New Roman" w:cs="Times New Roman"/>
          <w:sz w:val="24"/>
          <w:szCs w:val="24"/>
        </w:rPr>
        <w:t>) (</w:t>
      </w:r>
      <w:hyperlink r:id="rId9" w:tooltip="Латинский язык" w:history="1">
        <w:r w:rsidRPr="001502CC">
          <w:rPr>
            <w:rFonts w:ascii="Times New Roman" w:hAnsi="Times New Roman" w:cs="Times New Roman"/>
            <w:sz w:val="24"/>
            <w:szCs w:val="24"/>
            <w:u w:val="single"/>
          </w:rPr>
          <w:t>лат.</w:t>
        </w:r>
      </w:hyperlink>
      <w:r w:rsidRPr="001502CC">
        <w:rPr>
          <w:rFonts w:ascii="Times New Roman" w:hAnsi="Times New Roman" w:cs="Times New Roman"/>
          <w:sz w:val="24"/>
          <w:szCs w:val="24"/>
        </w:rPr>
        <w:t> </w:t>
      </w:r>
      <w:r w:rsidRPr="001502CC">
        <w:rPr>
          <w:rFonts w:ascii="Times New Roman" w:hAnsi="Times New Roman" w:cs="Times New Roman"/>
          <w:i/>
          <w:iCs/>
          <w:sz w:val="24"/>
          <w:szCs w:val="24"/>
          <w:lang w:val="la-Latn"/>
        </w:rPr>
        <w:t>deviatio — отклонение</w:t>
      </w:r>
      <w:r w:rsidRPr="001502CC">
        <w:rPr>
          <w:rFonts w:ascii="Times New Roman" w:hAnsi="Times New Roman" w:cs="Times New Roman"/>
          <w:sz w:val="24"/>
          <w:szCs w:val="24"/>
        </w:rPr>
        <w:t xml:space="preserve">) — это устойчивое поведение личности, отклоняющееся от общепринятых, наиболее распространённых и устоявшихся </w:t>
      </w:r>
      <w:hyperlink r:id="rId10" w:tooltip="Социальная норма" w:history="1">
        <w:r w:rsidRPr="001502CC">
          <w:rPr>
            <w:rFonts w:ascii="Times New Roman" w:hAnsi="Times New Roman" w:cs="Times New Roman"/>
            <w:sz w:val="24"/>
            <w:szCs w:val="24"/>
          </w:rPr>
          <w:t>общественных норм</w:t>
        </w:r>
      </w:hyperlink>
    </w:p>
    <w:p w:rsidR="00737C29" w:rsidRPr="001502CC" w:rsidRDefault="00737C29" w:rsidP="00737C29">
      <w:pPr>
        <w:rPr>
          <w:rFonts w:ascii="Times New Roman" w:hAnsi="Times New Roman" w:cs="Times New Roman"/>
          <w:b/>
          <w:sz w:val="24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>Если вы замечаете, что ваш ребенок стал: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агрессивным. Проявление агрессии уже становится привычкой. На просьбы, требования реагирует резко отрицательно, имеют место вспышки гнева, ярости. Может проявлять агрессивные действи</w:t>
      </w:r>
      <w:bookmarkStart w:id="0" w:name="_GoBack"/>
      <w:bookmarkEnd w:id="0"/>
      <w:r w:rsidRPr="001502CC">
        <w:rPr>
          <w:rFonts w:ascii="Times New Roman" w:hAnsi="Times New Roman" w:cs="Times New Roman"/>
          <w:sz w:val="24"/>
          <w:szCs w:val="24"/>
        </w:rPr>
        <w:t>я по отношению к сверстникам, старшему поколению, часто обижают младших, проявляют жестокость по отношению к животным.  Часто агрессивность порождается страхом и становится защитной реакцией человека.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неуправляемым. Прекращает следить за своими поступками и действиями. Решения ребенка, подростка необдуманные, спонтанные, направленные на получение собственной выгоды. Ребенок не задумывается о последствиях своих действий и поступков.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эмоционально нестабильным. В поведении ребенка отмечаются перепады настроения, подростку сложно контролировать собственные эмоции. Его эмоции ему не принадлежат. Внезапно нахлынувшая грусть </w:t>
      </w:r>
      <w:r w:rsidRPr="001502CC">
        <w:rPr>
          <w:rFonts w:ascii="Times New Roman" w:hAnsi="Times New Roman" w:cs="Times New Roman"/>
          <w:sz w:val="24"/>
          <w:szCs w:val="24"/>
        </w:rPr>
        <w:t>или агрессия, минуты веселья – всему этому человек безропотно предается,</w:t>
      </w:r>
      <w:r w:rsidRPr="001502CC">
        <w:rPr>
          <w:rFonts w:ascii="Times New Roman" w:hAnsi="Times New Roman" w:cs="Times New Roman"/>
          <w:sz w:val="28"/>
          <w:szCs w:val="28"/>
        </w:rPr>
        <w:t xml:space="preserve"> </w:t>
      </w:r>
      <w:r w:rsidRPr="001502CC">
        <w:rPr>
          <w:rFonts w:ascii="Times New Roman" w:hAnsi="Times New Roman" w:cs="Times New Roman"/>
          <w:sz w:val="24"/>
          <w:szCs w:val="24"/>
        </w:rPr>
        <w:t>даже не думая, что происходит вокруг.</w:t>
      </w:r>
      <w:r w:rsidRPr="0015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скрытным. Ребенок становится настороженным, подозрительным. Подросток отказывается делиться своими чувствами и эмоциями. Любые попытки помочь подростку, поговорить с ним,  он воспринимает негативно, агрессивно.  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      Выше перечисленные изменения в поведении могут привести к более тяжелому отклоняющему от общественных норм поведению: алкоголизм, преступность,  употребление наркотических средств, проституция.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02CC">
        <w:rPr>
          <w:rFonts w:ascii="Times New Roman" w:hAnsi="Times New Roman" w:cs="Times New Roman"/>
          <w:b/>
          <w:sz w:val="24"/>
        </w:rPr>
        <w:t>Важно помнить: всегда лучше предотвратить беду, чем разбираться с последствиями.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 xml:space="preserve">Что делать?  </w:t>
      </w:r>
    </w:p>
    <w:p w:rsidR="00737C29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</w:rPr>
        <w:t xml:space="preserve">      Если вы заметили, увидели, осознали, что поведение вашего ребенка противоречит социально-приемлемым  нормам, то вашему ребенку требуется помощь.  </w:t>
      </w:r>
      <w:r w:rsidRPr="001502CC">
        <w:rPr>
          <w:rFonts w:ascii="Times New Roman" w:hAnsi="Times New Roman" w:cs="Times New Roman"/>
          <w:sz w:val="24"/>
          <w:szCs w:val="24"/>
        </w:rPr>
        <w:t>Вы как родитель в данной ситуации поможете своему ребенку если: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поймете, что ваш ребенок уже становится взрослым, что он уже может брать ответственность за свои поступки, а вы постепенно утрачиваете над ним родительскую власть.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поговорите с ребенком о своих чувствах. </w:t>
      </w:r>
      <w:proofErr w:type="gramStart"/>
      <w:r w:rsidRPr="001502CC">
        <w:rPr>
          <w:rFonts w:ascii="Times New Roman" w:hAnsi="Times New Roman" w:cs="Times New Roman"/>
          <w:sz w:val="24"/>
          <w:szCs w:val="24"/>
        </w:rPr>
        <w:t>Например :</w:t>
      </w:r>
      <w:proofErr w:type="gramEnd"/>
      <w:r w:rsidRPr="001502CC">
        <w:rPr>
          <w:rFonts w:ascii="Times New Roman" w:hAnsi="Times New Roman" w:cs="Times New Roman"/>
          <w:sz w:val="24"/>
          <w:szCs w:val="24"/>
        </w:rPr>
        <w:t xml:space="preserve"> «Мне больно видеть, когда человек обижает младших…», «Я всегда расстраиваюсь, когда мне грубят», «Я переживаю, что мой ребенок от меня все скрывает».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не будете применять физических наказаний. Насилие порождает только насилие.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будете фокусировать свое внимание на положительных поступках подростка: «Спасибо, что помог мне …», «Ты очень добрый, смелый, ловкий и т.д.». В любом ребенке можно найти много положительных черт.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дайте ребенку понять, что он принят и любим, независимо от его поступков. Эмоционально поддерживайте, дарите любовь, принятие и тепло. Отнеситесь к нему как к равноправному члену семьи, с соответствующими правами и обязанностями.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   Конечно, любить доброго, послушного отличника очень легко и просто, а любить бунтующего, взрывного подростка, с большим количеством нерешаемых проблем становится все труднее и труднее. Если вам становится все сложнее справляться со сложившейся ситуацией, то можно всегда обратиться за помощью к психологу. </w:t>
      </w:r>
    </w:p>
    <w:p w:rsidR="00737C29" w:rsidRDefault="00737C29"/>
    <w:sectPr w:rsidR="00737C29" w:rsidSect="00737C29">
      <w:pgSz w:w="16838" w:h="11906" w:orient="landscape" w:code="9"/>
      <w:pgMar w:top="709" w:right="567" w:bottom="567" w:left="709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9"/>
    <w:rsid w:val="00094412"/>
    <w:rsid w:val="00485175"/>
    <w:rsid w:val="00737C29"/>
    <w:rsid w:val="00A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BD27-2E9B-4A23-A804-A023442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C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ocpmssnov.ru" TargetMode="External"/><Relationship Id="rId10" Type="http://schemas.openxmlformats.org/officeDocument/2006/relationships/hyperlink" Target="https://ru.wikipedia.org/wiki/%D0%A1%D0%BE%D1%86%D0%B8%D0%B0%D0%BB%D1%8C%D0%BD%D0%B0%D1%8F_%D0%BD%D0%BE%D1%80%D0%BC%D0%B0" TargetMode="External"/><Relationship Id="rId4" Type="http://schemas.openxmlformats.org/officeDocument/2006/relationships/hyperlink" Target="mailto:pmss772280@yandex.ru" TargetMode="Externa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</cp:lastModifiedBy>
  <cp:revision>2</cp:revision>
  <dcterms:created xsi:type="dcterms:W3CDTF">2019-09-24T12:23:00Z</dcterms:created>
  <dcterms:modified xsi:type="dcterms:W3CDTF">2019-09-24T12:35:00Z</dcterms:modified>
</cp:coreProperties>
</file>